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ECB32" w14:textId="77777777"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233606BF" w14:textId="77777777" w:rsidR="00BA0140" w:rsidRDefault="00500526" w:rsidP="008F15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высшего образования </w:t>
      </w:r>
    </w:p>
    <w:p w14:paraId="6AAD8F19" w14:textId="77777777"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F579763" w14:textId="77777777"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E577A9E" w14:textId="77777777" w:rsidR="008F1587" w:rsidRDefault="008F1587">
      <w:pPr>
        <w:spacing w:after="120"/>
        <w:jc w:val="center"/>
        <w:rPr>
          <w:rFonts w:eastAsia="Calibri"/>
          <w:b/>
          <w:sz w:val="28"/>
          <w:szCs w:val="28"/>
        </w:rPr>
      </w:pPr>
    </w:p>
    <w:p w14:paraId="7D07EE70" w14:textId="20EF2071" w:rsidR="00BA0140" w:rsidRDefault="00A37F6D" w:rsidP="008F158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Кафедра</w:t>
      </w:r>
      <w:bookmarkStart w:id="0" w:name="_GoBack"/>
      <w:bookmarkEnd w:id="0"/>
      <w:r w:rsidR="00500526">
        <w:rPr>
          <w:rFonts w:eastAsia="Calibri"/>
          <w:b/>
          <w:sz w:val="28"/>
          <w:szCs w:val="28"/>
        </w:rPr>
        <w:t xml:space="preserve"> общественных финансов</w:t>
      </w:r>
    </w:p>
    <w:p w14:paraId="34534662" w14:textId="77777777" w:rsidR="008F1587" w:rsidRDefault="008F1587" w:rsidP="008F158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Финансового факультета</w:t>
      </w:r>
    </w:p>
    <w:p w14:paraId="79BFF5A4" w14:textId="77777777" w:rsidR="008F1587" w:rsidRDefault="008F1587">
      <w:pPr>
        <w:spacing w:after="120"/>
        <w:jc w:val="center"/>
        <w:rPr>
          <w:rFonts w:eastAsia="Calibri"/>
          <w:b/>
          <w:sz w:val="28"/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4536"/>
        <w:gridCol w:w="4818"/>
      </w:tblGrid>
      <w:tr w:rsidR="008F1587" w14:paraId="34E46D5D" w14:textId="77777777" w:rsidTr="00FF116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3F7ED3" w14:textId="77777777" w:rsidR="008F1587" w:rsidRPr="002E555A" w:rsidRDefault="008F1587" w:rsidP="00697B0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22F1545F" w14:textId="77777777" w:rsidR="008F1587" w:rsidRPr="002E555A" w:rsidRDefault="008F1587" w:rsidP="008F1587">
            <w:pPr>
              <w:rPr>
                <w:sz w:val="28"/>
                <w:szCs w:val="28"/>
              </w:rPr>
            </w:pPr>
          </w:p>
          <w:p w14:paraId="1F3E93AF" w14:textId="77777777" w:rsidR="008F1587" w:rsidRPr="002E555A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УТВЕРЖДАЮ</w:t>
            </w:r>
          </w:p>
          <w:p w14:paraId="3EB46BE1" w14:textId="77777777" w:rsidR="008F1587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Проректор по учебной и</w:t>
            </w:r>
          </w:p>
          <w:p w14:paraId="2A9B5F45" w14:textId="77777777" w:rsidR="008F1587" w:rsidRPr="002E555A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 xml:space="preserve">методической работе </w:t>
            </w:r>
            <w:r>
              <w:rPr>
                <w:sz w:val="28"/>
                <w:szCs w:val="28"/>
              </w:rPr>
              <w:t xml:space="preserve">                              </w:t>
            </w:r>
          </w:p>
          <w:p w14:paraId="25A2AD50" w14:textId="6FD4EDC2" w:rsidR="008F1587" w:rsidRPr="002E555A" w:rsidRDefault="008F1587" w:rsidP="008F1587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Е.А. Каменева</w:t>
            </w:r>
            <w:r w:rsidRPr="002E555A"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6CDFA855" w14:textId="1FD2A99E" w:rsidR="008F1587" w:rsidRPr="002E555A" w:rsidRDefault="008F1587" w:rsidP="008F1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2E555A">
              <w:rPr>
                <w:sz w:val="28"/>
                <w:szCs w:val="28"/>
              </w:rPr>
              <w:t>«</w:t>
            </w:r>
            <w:r w:rsidR="00A37F6D">
              <w:rPr>
                <w:sz w:val="28"/>
                <w:szCs w:val="28"/>
              </w:rPr>
              <w:t>28</w:t>
            </w:r>
            <w:r w:rsidRPr="002E555A">
              <w:rPr>
                <w:sz w:val="28"/>
                <w:szCs w:val="28"/>
              </w:rPr>
              <w:t xml:space="preserve">» </w:t>
            </w:r>
            <w:r w:rsidR="00A37F6D">
              <w:rPr>
                <w:sz w:val="28"/>
                <w:szCs w:val="28"/>
              </w:rPr>
              <w:t>февраля</w:t>
            </w:r>
            <w:r w:rsidRPr="002E555A">
              <w:rPr>
                <w:sz w:val="28"/>
                <w:szCs w:val="28"/>
              </w:rPr>
              <w:t xml:space="preserve"> 202</w:t>
            </w:r>
            <w:r w:rsidR="00981E9B">
              <w:rPr>
                <w:sz w:val="28"/>
                <w:szCs w:val="28"/>
              </w:rPr>
              <w:t>4</w:t>
            </w:r>
            <w:r w:rsidR="00697B00">
              <w:rPr>
                <w:sz w:val="28"/>
                <w:szCs w:val="28"/>
              </w:rPr>
              <w:t xml:space="preserve"> </w:t>
            </w:r>
            <w:r w:rsidRPr="002E555A">
              <w:rPr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5B49AFA6" w14:textId="77777777" w:rsidR="008F1587" w:rsidRPr="002E555A" w:rsidRDefault="008F1587" w:rsidP="008F15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A445E81" w14:textId="77777777" w:rsidR="00BA0140" w:rsidRDefault="00BA0140" w:rsidP="008F1587">
      <w:pPr>
        <w:rPr>
          <w:rFonts w:eastAsia="Calibri"/>
          <w:b/>
          <w:sz w:val="28"/>
          <w:szCs w:val="28"/>
        </w:rPr>
      </w:pPr>
    </w:p>
    <w:p w14:paraId="6BEA4CE8" w14:textId="77777777" w:rsidR="00BA0140" w:rsidRDefault="00BA0140">
      <w:pPr>
        <w:jc w:val="center"/>
        <w:rPr>
          <w:rFonts w:eastAsia="Calibri"/>
          <w:b/>
          <w:sz w:val="28"/>
          <w:szCs w:val="28"/>
        </w:rPr>
      </w:pPr>
    </w:p>
    <w:p w14:paraId="16955C84" w14:textId="77777777" w:rsidR="00BA0140" w:rsidRDefault="00BA0140">
      <w:pPr>
        <w:jc w:val="center"/>
        <w:rPr>
          <w:rFonts w:eastAsia="Calibri"/>
          <w:b/>
          <w:sz w:val="28"/>
          <w:szCs w:val="28"/>
        </w:rPr>
      </w:pPr>
    </w:p>
    <w:p w14:paraId="7B0AEDB8" w14:textId="57F707D7" w:rsidR="00BA0140" w:rsidRDefault="00827214">
      <w:pPr>
        <w:jc w:val="center"/>
        <w:rPr>
          <w:rFonts w:eastAsia="Calibri"/>
          <w:b/>
          <w:sz w:val="28"/>
          <w:szCs w:val="28"/>
        </w:rPr>
      </w:pPr>
      <w:r w:rsidRPr="004C34D3">
        <w:rPr>
          <w:rFonts w:eastAsia="Calibri"/>
          <w:b/>
          <w:sz w:val="28"/>
          <w:szCs w:val="28"/>
        </w:rPr>
        <w:t>М.Е. Косов</w:t>
      </w:r>
    </w:p>
    <w:p w14:paraId="6D4EADC4" w14:textId="77777777" w:rsidR="00BA0140" w:rsidRDefault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6D3734" w14:textId="77777777" w:rsidR="00BA0140" w:rsidRDefault="00500526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Программа учебной практики</w:t>
      </w:r>
    </w:p>
    <w:p w14:paraId="3EEBC199" w14:textId="77777777" w:rsidR="008F1587" w:rsidRDefault="008F1587">
      <w:pPr>
        <w:jc w:val="center"/>
        <w:rPr>
          <w:rFonts w:eastAsia="Calibri"/>
          <w:b/>
          <w:sz w:val="28"/>
          <w:szCs w:val="28"/>
        </w:rPr>
      </w:pPr>
    </w:p>
    <w:p w14:paraId="756EE039" w14:textId="77777777" w:rsidR="00BA0140" w:rsidRDefault="008F1587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студентов</w:t>
      </w:r>
      <w:r w:rsidR="00500526">
        <w:rPr>
          <w:rFonts w:eastAsia="Calibri"/>
          <w:sz w:val="28"/>
          <w:szCs w:val="28"/>
        </w:rPr>
        <w:t xml:space="preserve">, обучающихся по направлению подготовки </w:t>
      </w:r>
    </w:p>
    <w:p w14:paraId="399CDC26" w14:textId="13A1192D" w:rsidR="00BA0140" w:rsidRDefault="008F1587" w:rsidP="008F1587">
      <w:pPr>
        <w:jc w:val="center"/>
        <w:rPr>
          <w:rFonts w:eastAsia="Calibri"/>
          <w:sz w:val="28"/>
          <w:szCs w:val="28"/>
        </w:rPr>
      </w:pPr>
      <w:bookmarkStart w:id="1" w:name="_Hlk156305575"/>
      <w:r>
        <w:rPr>
          <w:rFonts w:eastAsia="Calibri"/>
          <w:sz w:val="28"/>
          <w:szCs w:val="28"/>
        </w:rPr>
        <w:t>38.04.0</w:t>
      </w:r>
      <w:r w:rsidR="00827214">
        <w:rPr>
          <w:rFonts w:eastAsia="Calibri"/>
          <w:sz w:val="28"/>
          <w:szCs w:val="28"/>
        </w:rPr>
        <w:t>1 Экономика</w:t>
      </w:r>
      <w:bookmarkEnd w:id="1"/>
      <w:r>
        <w:rPr>
          <w:rFonts w:eastAsia="Calibri"/>
          <w:sz w:val="28"/>
          <w:szCs w:val="28"/>
        </w:rPr>
        <w:t>,</w:t>
      </w:r>
    </w:p>
    <w:p w14:paraId="51B677F1" w14:textId="6651991D" w:rsidR="00BA0140" w:rsidRDefault="000C6EFD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="00500526">
        <w:rPr>
          <w:rFonts w:eastAsia="Calibri"/>
          <w:sz w:val="28"/>
          <w:szCs w:val="28"/>
        </w:rPr>
        <w:t>аправленность программы магистратуры</w:t>
      </w:r>
    </w:p>
    <w:p w14:paraId="60244618" w14:textId="6CF302BF" w:rsidR="008F1587" w:rsidRDefault="00500526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«Финансы </w:t>
      </w:r>
      <w:r w:rsidR="00827214">
        <w:rPr>
          <w:rFonts w:eastAsia="Calibri"/>
          <w:sz w:val="28"/>
          <w:szCs w:val="28"/>
        </w:rPr>
        <w:t>и институты развития</w:t>
      </w:r>
      <w:r>
        <w:rPr>
          <w:rFonts w:eastAsia="Calibri"/>
          <w:sz w:val="28"/>
          <w:szCs w:val="28"/>
        </w:rPr>
        <w:t>»</w:t>
      </w:r>
    </w:p>
    <w:p w14:paraId="6AA1F5FC" w14:textId="77777777" w:rsidR="008F1587" w:rsidRPr="008F1587" w:rsidRDefault="008F1587" w:rsidP="008F1587">
      <w:pPr>
        <w:rPr>
          <w:rFonts w:eastAsia="Calibri"/>
          <w:sz w:val="28"/>
          <w:szCs w:val="28"/>
        </w:rPr>
      </w:pPr>
    </w:p>
    <w:p w14:paraId="6266BAA2" w14:textId="77777777" w:rsidR="008F1587" w:rsidRPr="008F1587" w:rsidRDefault="008F1587" w:rsidP="008F1587">
      <w:pPr>
        <w:rPr>
          <w:rFonts w:eastAsia="Calibri"/>
          <w:sz w:val="28"/>
          <w:szCs w:val="28"/>
        </w:rPr>
      </w:pPr>
    </w:p>
    <w:p w14:paraId="1A12BCE2" w14:textId="77777777" w:rsidR="00BA0140" w:rsidRPr="008F1587" w:rsidRDefault="00BA0140" w:rsidP="008F1587">
      <w:pPr>
        <w:rPr>
          <w:rFonts w:eastAsia="Calibri"/>
          <w:sz w:val="28"/>
          <w:szCs w:val="28"/>
        </w:rPr>
      </w:pPr>
    </w:p>
    <w:p w14:paraId="5BE4F062" w14:textId="77777777" w:rsidR="008F1587" w:rsidRPr="004C34D3" w:rsidRDefault="008F1587" w:rsidP="008F1587">
      <w:pPr>
        <w:jc w:val="center"/>
        <w:rPr>
          <w:iCs/>
          <w:sz w:val="24"/>
          <w:szCs w:val="24"/>
        </w:rPr>
      </w:pPr>
      <w:r w:rsidRPr="004C34D3">
        <w:rPr>
          <w:i/>
          <w:sz w:val="28"/>
          <w:szCs w:val="28"/>
        </w:rPr>
        <w:t xml:space="preserve">Рекомендовано Ученым советом </w:t>
      </w:r>
      <w:bookmarkStart w:id="2" w:name="_Hlk119690370"/>
      <w:r w:rsidRPr="004C34D3">
        <w:rPr>
          <w:i/>
          <w:sz w:val="28"/>
          <w:szCs w:val="28"/>
        </w:rPr>
        <w:t>Финансового факультета</w:t>
      </w:r>
      <w:bookmarkEnd w:id="2"/>
    </w:p>
    <w:p w14:paraId="78E6C7F9" w14:textId="582ECFC3" w:rsidR="008F1587" w:rsidRPr="004C34D3" w:rsidRDefault="008F1587" w:rsidP="008F1587">
      <w:pPr>
        <w:jc w:val="center"/>
        <w:rPr>
          <w:iCs/>
          <w:sz w:val="28"/>
          <w:szCs w:val="28"/>
        </w:rPr>
      </w:pPr>
      <w:r w:rsidRPr="004C34D3">
        <w:rPr>
          <w:iCs/>
          <w:sz w:val="28"/>
          <w:szCs w:val="28"/>
        </w:rPr>
        <w:t>(</w:t>
      </w:r>
      <w:r w:rsidRPr="004C34D3">
        <w:rPr>
          <w:i/>
          <w:sz w:val="28"/>
          <w:szCs w:val="28"/>
        </w:rPr>
        <w:t xml:space="preserve">протокол </w:t>
      </w:r>
      <w:r w:rsidR="0087230C" w:rsidRPr="004C34D3">
        <w:rPr>
          <w:i/>
          <w:sz w:val="28"/>
          <w:szCs w:val="28"/>
        </w:rPr>
        <w:t xml:space="preserve">№ </w:t>
      </w:r>
      <w:r w:rsidR="00864445">
        <w:rPr>
          <w:i/>
          <w:sz w:val="28"/>
          <w:szCs w:val="28"/>
        </w:rPr>
        <w:t>42</w:t>
      </w:r>
      <w:r w:rsidR="0087230C">
        <w:rPr>
          <w:i/>
          <w:sz w:val="28"/>
          <w:szCs w:val="28"/>
        </w:rPr>
        <w:t xml:space="preserve"> </w:t>
      </w:r>
      <w:r w:rsidRPr="004C34D3">
        <w:rPr>
          <w:i/>
          <w:sz w:val="28"/>
          <w:szCs w:val="28"/>
        </w:rPr>
        <w:t>от «</w:t>
      </w:r>
      <w:r w:rsidR="00864445">
        <w:rPr>
          <w:i/>
          <w:sz w:val="28"/>
          <w:szCs w:val="28"/>
        </w:rPr>
        <w:t>21</w:t>
      </w:r>
      <w:r w:rsidRPr="004C34D3">
        <w:rPr>
          <w:i/>
          <w:sz w:val="28"/>
          <w:szCs w:val="28"/>
        </w:rPr>
        <w:t>»</w:t>
      </w:r>
      <w:r w:rsidR="00697B00" w:rsidRPr="004C34D3">
        <w:rPr>
          <w:i/>
          <w:sz w:val="28"/>
          <w:szCs w:val="28"/>
        </w:rPr>
        <w:t xml:space="preserve"> </w:t>
      </w:r>
      <w:r w:rsidR="00864445">
        <w:rPr>
          <w:i/>
          <w:sz w:val="28"/>
          <w:szCs w:val="28"/>
        </w:rPr>
        <w:t>февраля</w:t>
      </w:r>
      <w:r w:rsidRPr="004C34D3">
        <w:rPr>
          <w:i/>
          <w:sz w:val="28"/>
          <w:szCs w:val="28"/>
        </w:rPr>
        <w:t xml:space="preserve"> 202</w:t>
      </w:r>
      <w:r w:rsidR="00864445">
        <w:rPr>
          <w:i/>
          <w:sz w:val="28"/>
          <w:szCs w:val="28"/>
        </w:rPr>
        <w:t>4</w:t>
      </w:r>
      <w:r w:rsidRPr="004C34D3">
        <w:rPr>
          <w:i/>
          <w:sz w:val="28"/>
          <w:szCs w:val="28"/>
        </w:rPr>
        <w:t xml:space="preserve"> г.</w:t>
      </w:r>
      <w:r w:rsidRPr="004C34D3">
        <w:rPr>
          <w:iCs/>
          <w:sz w:val="28"/>
          <w:szCs w:val="28"/>
        </w:rPr>
        <w:t>)</w:t>
      </w:r>
      <w:bookmarkStart w:id="3" w:name="_Hlk119690328"/>
      <w:bookmarkEnd w:id="3"/>
    </w:p>
    <w:p w14:paraId="48929CA2" w14:textId="77777777" w:rsidR="008F1587" w:rsidRPr="004C34D3" w:rsidRDefault="008F1587" w:rsidP="008F1587">
      <w:pPr>
        <w:jc w:val="center"/>
        <w:rPr>
          <w:i/>
          <w:sz w:val="28"/>
          <w:szCs w:val="28"/>
        </w:rPr>
      </w:pPr>
      <w:r w:rsidRPr="004C34D3">
        <w:rPr>
          <w:i/>
          <w:sz w:val="28"/>
          <w:szCs w:val="28"/>
        </w:rPr>
        <w:t>Одобрено Советом Департамента общественных финансов</w:t>
      </w:r>
    </w:p>
    <w:p w14:paraId="3B8FD263" w14:textId="77777777" w:rsidR="008F1587" w:rsidRPr="004C34D3" w:rsidRDefault="008F1587" w:rsidP="008F1587">
      <w:pPr>
        <w:jc w:val="center"/>
        <w:rPr>
          <w:sz w:val="24"/>
          <w:szCs w:val="24"/>
        </w:rPr>
      </w:pPr>
      <w:r w:rsidRPr="004C34D3">
        <w:rPr>
          <w:i/>
          <w:sz w:val="28"/>
          <w:szCs w:val="28"/>
        </w:rPr>
        <w:t xml:space="preserve"> Финансового факультета</w:t>
      </w:r>
    </w:p>
    <w:p w14:paraId="1786EA26" w14:textId="78ECD9E8" w:rsidR="008F1587" w:rsidRDefault="008F1587" w:rsidP="008F1587">
      <w:pPr>
        <w:jc w:val="center"/>
        <w:rPr>
          <w:rFonts w:eastAsia="Calibri"/>
          <w:i/>
          <w:sz w:val="28"/>
          <w:szCs w:val="28"/>
        </w:rPr>
      </w:pPr>
      <w:r w:rsidRPr="004C34D3">
        <w:rPr>
          <w:i/>
          <w:sz w:val="28"/>
          <w:szCs w:val="28"/>
        </w:rPr>
        <w:t xml:space="preserve">(протокол </w:t>
      </w:r>
      <w:r w:rsidR="0087230C" w:rsidRPr="004C34D3">
        <w:rPr>
          <w:i/>
          <w:sz w:val="28"/>
          <w:szCs w:val="28"/>
        </w:rPr>
        <w:t xml:space="preserve">№ </w:t>
      </w:r>
      <w:r w:rsidR="00864445">
        <w:rPr>
          <w:i/>
          <w:sz w:val="28"/>
          <w:szCs w:val="28"/>
        </w:rPr>
        <w:t>6</w:t>
      </w:r>
      <w:r w:rsidR="0087230C">
        <w:rPr>
          <w:i/>
          <w:sz w:val="28"/>
          <w:szCs w:val="28"/>
        </w:rPr>
        <w:t xml:space="preserve"> </w:t>
      </w:r>
      <w:r w:rsidRPr="004C34D3">
        <w:rPr>
          <w:i/>
          <w:sz w:val="28"/>
          <w:szCs w:val="28"/>
        </w:rPr>
        <w:t>от «</w:t>
      </w:r>
      <w:r w:rsidR="00864445">
        <w:rPr>
          <w:i/>
          <w:sz w:val="28"/>
          <w:szCs w:val="28"/>
        </w:rPr>
        <w:t>30</w:t>
      </w:r>
      <w:r w:rsidRPr="004C34D3">
        <w:rPr>
          <w:i/>
          <w:sz w:val="28"/>
          <w:szCs w:val="28"/>
        </w:rPr>
        <w:t>»</w:t>
      </w:r>
      <w:r w:rsidR="00697B00" w:rsidRPr="004C34D3">
        <w:rPr>
          <w:i/>
          <w:sz w:val="28"/>
          <w:szCs w:val="28"/>
        </w:rPr>
        <w:t xml:space="preserve"> </w:t>
      </w:r>
      <w:r w:rsidR="00864445">
        <w:rPr>
          <w:i/>
          <w:sz w:val="28"/>
          <w:szCs w:val="28"/>
        </w:rPr>
        <w:t>января</w:t>
      </w:r>
      <w:r w:rsidRPr="004C34D3">
        <w:rPr>
          <w:i/>
          <w:sz w:val="28"/>
          <w:szCs w:val="28"/>
        </w:rPr>
        <w:t xml:space="preserve"> 202</w:t>
      </w:r>
      <w:r w:rsidR="00864445">
        <w:rPr>
          <w:i/>
          <w:sz w:val="28"/>
          <w:szCs w:val="28"/>
        </w:rPr>
        <w:t>4</w:t>
      </w:r>
      <w:r w:rsidRPr="004C34D3">
        <w:rPr>
          <w:i/>
          <w:sz w:val="28"/>
          <w:szCs w:val="28"/>
        </w:rPr>
        <w:t xml:space="preserve"> г.)</w:t>
      </w:r>
    </w:p>
    <w:p w14:paraId="2DD1608A" w14:textId="77777777" w:rsidR="008F1587" w:rsidRDefault="008F1587" w:rsidP="008F1587">
      <w:pPr>
        <w:jc w:val="center"/>
        <w:rPr>
          <w:rFonts w:eastAsia="Calibri"/>
          <w:sz w:val="28"/>
          <w:szCs w:val="28"/>
        </w:rPr>
      </w:pPr>
    </w:p>
    <w:p w14:paraId="54715277" w14:textId="77777777" w:rsidR="008F1587" w:rsidRDefault="008F1587" w:rsidP="008F1587">
      <w:pPr>
        <w:jc w:val="center"/>
        <w:rPr>
          <w:rFonts w:eastAsia="Calibri"/>
          <w:bCs/>
          <w:sz w:val="28"/>
          <w:szCs w:val="28"/>
        </w:rPr>
      </w:pPr>
    </w:p>
    <w:p w14:paraId="1A75923F" w14:textId="77777777" w:rsidR="008F1587" w:rsidRDefault="008F1587" w:rsidP="008F1587">
      <w:pPr>
        <w:jc w:val="center"/>
        <w:rPr>
          <w:rFonts w:eastAsia="Calibri"/>
          <w:b/>
          <w:bCs/>
          <w:sz w:val="28"/>
          <w:szCs w:val="28"/>
        </w:rPr>
      </w:pPr>
    </w:p>
    <w:p w14:paraId="2B784DC2" w14:textId="77777777" w:rsidR="00F92B60" w:rsidRDefault="00F92B60" w:rsidP="008F1587">
      <w:pPr>
        <w:jc w:val="center"/>
        <w:rPr>
          <w:rFonts w:eastAsia="Calibri"/>
          <w:b/>
          <w:bCs/>
          <w:sz w:val="28"/>
          <w:szCs w:val="28"/>
        </w:rPr>
      </w:pPr>
    </w:p>
    <w:p w14:paraId="414BE145" w14:textId="77777777" w:rsidR="00F92B60" w:rsidRDefault="00F92B60" w:rsidP="008F1587">
      <w:pPr>
        <w:jc w:val="center"/>
        <w:rPr>
          <w:rFonts w:eastAsia="Calibri"/>
          <w:b/>
          <w:bCs/>
          <w:sz w:val="28"/>
          <w:szCs w:val="28"/>
        </w:rPr>
      </w:pPr>
    </w:p>
    <w:p w14:paraId="0C4D1061" w14:textId="0829439E" w:rsidR="008F1587" w:rsidRDefault="008F1587" w:rsidP="00FF1162">
      <w:pPr>
        <w:jc w:val="center"/>
        <w:rPr>
          <w:rFonts w:eastAsia="Calibri"/>
          <w:b/>
          <w:bCs/>
          <w:sz w:val="28"/>
          <w:szCs w:val="28"/>
        </w:rPr>
      </w:pPr>
      <w:r w:rsidRPr="00AB4FD0">
        <w:rPr>
          <w:rFonts w:eastAsia="Calibri"/>
          <w:b/>
          <w:bCs/>
          <w:sz w:val="28"/>
          <w:szCs w:val="28"/>
        </w:rPr>
        <w:t xml:space="preserve">Москва </w:t>
      </w:r>
      <w:r w:rsidR="004C34D3">
        <w:rPr>
          <w:rFonts w:eastAsia="Calibri"/>
          <w:b/>
          <w:bCs/>
          <w:sz w:val="28"/>
          <w:szCs w:val="28"/>
        </w:rPr>
        <w:t>–</w:t>
      </w:r>
      <w:r w:rsidRPr="00AB4FD0">
        <w:rPr>
          <w:rFonts w:eastAsia="Calibri"/>
          <w:b/>
          <w:bCs/>
          <w:sz w:val="28"/>
          <w:szCs w:val="28"/>
        </w:rPr>
        <w:t xml:space="preserve"> 202</w:t>
      </w:r>
      <w:bookmarkStart w:id="4" w:name="__RefHeading___Toc135943_2948060126"/>
      <w:bookmarkEnd w:id="4"/>
      <w:r w:rsidR="0087230C">
        <w:rPr>
          <w:rFonts w:eastAsia="Calibri"/>
          <w:b/>
          <w:bCs/>
          <w:sz w:val="28"/>
          <w:szCs w:val="28"/>
        </w:rPr>
        <w:t>4</w:t>
      </w:r>
    </w:p>
    <w:p w14:paraId="2394A16E" w14:textId="1801BA3A" w:rsidR="00F610E5" w:rsidRDefault="00F610E5" w:rsidP="00FF1162">
      <w:pPr>
        <w:jc w:val="center"/>
        <w:rPr>
          <w:rFonts w:eastAsia="Calibri"/>
          <w:b/>
          <w:bCs/>
          <w:sz w:val="28"/>
          <w:szCs w:val="28"/>
        </w:rPr>
      </w:pPr>
    </w:p>
    <w:p w14:paraId="5C16BF18" w14:textId="77777777" w:rsidR="00F610E5" w:rsidRDefault="00F610E5" w:rsidP="00F610E5">
      <w:pPr>
        <w:jc w:val="both"/>
        <w:rPr>
          <w:rFonts w:eastAsia="Calibri"/>
          <w:b/>
          <w:bCs/>
          <w:sz w:val="28"/>
          <w:szCs w:val="28"/>
        </w:rPr>
      </w:pPr>
    </w:p>
    <w:p w14:paraId="3E304179" w14:textId="77777777" w:rsidR="000C6EFD" w:rsidRPr="00FF1162" w:rsidRDefault="000C6EFD" w:rsidP="00FF1162">
      <w:pPr>
        <w:jc w:val="center"/>
        <w:rPr>
          <w:rFonts w:eastAsia="Calibri"/>
          <w:b/>
          <w:bCs/>
          <w:sz w:val="28"/>
          <w:szCs w:val="28"/>
        </w:rPr>
      </w:pPr>
    </w:p>
    <w:sdt>
      <w:sdtPr>
        <w:rPr>
          <w:rFonts w:eastAsia="Tahoma" w:cs="Noto Sans Devanagari"/>
          <w:b/>
          <w:bCs/>
          <w:sz w:val="28"/>
          <w:szCs w:val="28"/>
        </w:rPr>
        <w:id w:val="887460391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037A133D" w14:textId="21308501" w:rsidR="008F1587" w:rsidRPr="000C6EFD" w:rsidRDefault="00FF1162" w:rsidP="00F92B60">
          <w:pPr>
            <w:jc w:val="center"/>
            <w:rPr>
              <w:b/>
              <w:sz w:val="28"/>
              <w:szCs w:val="28"/>
            </w:rPr>
          </w:pPr>
          <w:r w:rsidRPr="000C6EFD">
            <w:rPr>
              <w:b/>
              <w:sz w:val="28"/>
              <w:szCs w:val="28"/>
            </w:rPr>
            <w:t>СОДЕРЖАНИЕ</w:t>
          </w:r>
        </w:p>
        <w:p w14:paraId="5D6B4729" w14:textId="77777777" w:rsidR="00FF1162" w:rsidRPr="00F92B60" w:rsidRDefault="00FF1162" w:rsidP="00F92B60">
          <w:pPr>
            <w:jc w:val="center"/>
            <w:rPr>
              <w:rFonts w:eastAsia="Tahoma" w:cs="Noto Sans Devanagari"/>
              <w:b/>
              <w:bCs/>
              <w:sz w:val="28"/>
              <w:szCs w:val="28"/>
            </w:rPr>
          </w:pPr>
        </w:p>
        <w:p w14:paraId="6C17156E" w14:textId="28F36942" w:rsidR="00A70D65" w:rsidRPr="000C6EFD" w:rsidRDefault="008F1587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r w:rsidRPr="00A70D65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A70D65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instrText xml:space="preserve"> TOC \o "1-3" \h \z \u </w:instrText>
          </w:r>
          <w:r w:rsidRPr="00A70D65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hyperlink w:anchor="_Toc156312340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 Наименование вида и типов практики, способа и формы (форм) ее проведения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_Toc156312340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9E0DBA" w14:textId="09BB3DBE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1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2. Цели и задачи практики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_Toc156312341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8180A5" w14:textId="30D3705B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2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_Toc156312342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4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311F3F" w14:textId="7A4780B7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3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4. Место практики в структуре образовательной программы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_Toc156312343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887D8B" w14:textId="7EDCA5A7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4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 Объем практики в зачетных единицах и ее продолжительность в неделях либо в академических часах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_Toc156312344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45062E" w14:textId="771140A1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5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 Содержание практики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_Toc156312345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0ACD88" w14:textId="5E5EA3EA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6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7. Формы отчетности по практике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_Toc156312346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7BA46F" w14:textId="709F3A25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7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8. Фонд оценочных средств для проведения промежуточной аттестации обучающихся по практике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_Toc156312347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6021D8" w14:textId="781E43DA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8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9. Перечень учебной литературы и ресурсов сети «Интернет», необходимых для проведения практики: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_Toc156312348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13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FF4E7B" w14:textId="61F450FE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49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10. 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_Toc156312349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15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2BDEB" w14:textId="45CD7D5B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50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 Описание материально-технической базы, необходимой для проведения практики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_Toc156312350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16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ECB650" w14:textId="27F579DE" w:rsidR="00A70D65" w:rsidRPr="000C6EFD" w:rsidRDefault="00B72628" w:rsidP="00A70D65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18"/>
              <w:szCs w:val="18"/>
            </w:rPr>
          </w:pPr>
          <w:hyperlink w:anchor="_Toc156312351" w:history="1">
            <w:r w:rsidR="00A70D65" w:rsidRPr="000C6EFD">
              <w:rPr>
                <w:rStyle w:val="afc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ПРИЛОЖЕНИЯ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_Toc156312351 \h </w:instrTex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18189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A70D65" w:rsidRPr="000C6EF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2CD0E9" w14:textId="601B0203" w:rsidR="008F1587" w:rsidRPr="00A70D65" w:rsidRDefault="008F1587" w:rsidP="00A70D65">
          <w:pPr>
            <w:pStyle w:val="1"/>
            <w:numPr>
              <w:ilvl w:val="0"/>
              <w:numId w:val="2"/>
            </w:numPr>
            <w:spacing w:before="0" w:after="0" w:line="360" w:lineRule="auto"/>
            <w:rPr>
              <w:b w:val="0"/>
              <w:bCs w:val="0"/>
            </w:rPr>
          </w:pPr>
          <w:r w:rsidRPr="00A70D65">
            <w:rPr>
              <w:rFonts w:cs="Times New Roman"/>
              <w:b w:val="0"/>
              <w:bCs w:val="0"/>
            </w:rPr>
            <w:fldChar w:fldCharType="end"/>
          </w:r>
        </w:p>
      </w:sdtContent>
    </w:sdt>
    <w:p w14:paraId="7B574BF0" w14:textId="77777777" w:rsidR="008F1587" w:rsidRDefault="008F1587" w:rsidP="008F1587">
      <w:pPr>
        <w:pStyle w:val="a1"/>
      </w:pPr>
    </w:p>
    <w:p w14:paraId="7F1E9426" w14:textId="77777777" w:rsidR="00CD5204" w:rsidRDefault="00CD5204">
      <w:pPr>
        <w:widowControl/>
      </w:pPr>
      <w:r>
        <w:br w:type="page"/>
      </w:r>
    </w:p>
    <w:p w14:paraId="5326715C" w14:textId="32BD7420" w:rsidR="00BA0140" w:rsidRDefault="00500526" w:rsidP="008F1587">
      <w:pPr>
        <w:pStyle w:val="1"/>
        <w:numPr>
          <w:ilvl w:val="0"/>
          <w:numId w:val="2"/>
        </w:numPr>
      </w:pPr>
      <w:bookmarkStart w:id="5" w:name="_Toc156312340"/>
      <w:r>
        <w:lastRenderedPageBreak/>
        <w:t>1.</w:t>
      </w:r>
      <w:r w:rsidR="00923875">
        <w:t> </w:t>
      </w:r>
      <w:r>
        <w:t>Наименование вида и типов практики, способа и формы (форм) ее проведения</w:t>
      </w:r>
      <w:bookmarkEnd w:id="5"/>
    </w:p>
    <w:p w14:paraId="04D7C47F" w14:textId="21E4C0F3" w:rsidR="008F1587" w:rsidRPr="00876A39" w:rsidRDefault="008F1587" w:rsidP="00876A39">
      <w:pPr>
        <w:pStyle w:val="ConsPlusNormal"/>
        <w:spacing w:line="360" w:lineRule="auto"/>
        <w:ind w:firstLine="709"/>
      </w:pPr>
      <w:bookmarkStart w:id="6" w:name="__RefHeading___Toc135945_2948060126"/>
      <w:bookmarkEnd w:id="6"/>
      <w:r w:rsidRPr="00876A39">
        <w:t>Наименование вида практики: учебная</w:t>
      </w:r>
      <w:r w:rsidR="00876A39">
        <w:t>.</w:t>
      </w:r>
    </w:p>
    <w:p w14:paraId="6499E917" w14:textId="5FCAF833" w:rsidR="008F1587" w:rsidRPr="00876A39" w:rsidRDefault="008F1587" w:rsidP="00876A39">
      <w:pPr>
        <w:spacing w:line="360" w:lineRule="auto"/>
        <w:ind w:firstLine="709"/>
        <w:rPr>
          <w:rFonts w:cs="Arial"/>
          <w:sz w:val="28"/>
        </w:rPr>
      </w:pPr>
      <w:r w:rsidRPr="00876A39">
        <w:rPr>
          <w:rFonts w:cs="Arial"/>
          <w:sz w:val="28"/>
        </w:rPr>
        <w:t>Тип практики</w:t>
      </w:r>
      <w:r w:rsidR="00876A39" w:rsidRPr="00876A39">
        <w:rPr>
          <w:rFonts w:cs="Arial"/>
          <w:sz w:val="28"/>
        </w:rPr>
        <w:t xml:space="preserve">: </w:t>
      </w:r>
      <w:r w:rsidRPr="00876A39">
        <w:rPr>
          <w:rFonts w:cs="Arial"/>
          <w:sz w:val="28"/>
        </w:rPr>
        <w:t>ознакомительная практика</w:t>
      </w:r>
      <w:r w:rsidR="00876A39">
        <w:rPr>
          <w:rFonts w:cs="Arial"/>
          <w:sz w:val="28"/>
        </w:rPr>
        <w:t>.</w:t>
      </w:r>
    </w:p>
    <w:p w14:paraId="7F9016F4" w14:textId="08A0B923" w:rsidR="008F1587" w:rsidRPr="00876A39" w:rsidRDefault="008F1587" w:rsidP="00876A39">
      <w:pPr>
        <w:spacing w:line="360" w:lineRule="auto"/>
        <w:ind w:firstLine="709"/>
        <w:rPr>
          <w:rFonts w:cs="Arial"/>
          <w:sz w:val="28"/>
        </w:rPr>
      </w:pPr>
      <w:r w:rsidRPr="00876A39">
        <w:rPr>
          <w:rFonts w:cs="Arial"/>
          <w:sz w:val="28"/>
        </w:rPr>
        <w:t>Форма проведения практики</w:t>
      </w:r>
      <w:r w:rsidR="00876A39">
        <w:rPr>
          <w:rFonts w:cs="Arial"/>
          <w:sz w:val="28"/>
        </w:rPr>
        <w:t xml:space="preserve">: </w:t>
      </w:r>
      <w:r w:rsidRPr="00876A39">
        <w:rPr>
          <w:rFonts w:cs="Arial"/>
          <w:sz w:val="28"/>
        </w:rPr>
        <w:t>непрерывно</w:t>
      </w:r>
      <w:r w:rsidR="00876A39">
        <w:rPr>
          <w:rFonts w:cs="Arial"/>
          <w:sz w:val="28"/>
        </w:rPr>
        <w:t>.</w:t>
      </w:r>
    </w:p>
    <w:p w14:paraId="55CD9BA8" w14:textId="6F40CE3C" w:rsidR="008F1587" w:rsidRPr="00876A39" w:rsidRDefault="008F1587" w:rsidP="00876A39">
      <w:pPr>
        <w:spacing w:line="360" w:lineRule="auto"/>
        <w:ind w:firstLine="709"/>
        <w:rPr>
          <w:rFonts w:cs="Arial"/>
          <w:sz w:val="28"/>
        </w:rPr>
      </w:pPr>
      <w:r w:rsidRPr="00876A39">
        <w:rPr>
          <w:rFonts w:cs="Arial"/>
          <w:sz w:val="28"/>
        </w:rPr>
        <w:t xml:space="preserve">Способы проведения практики: стационарная, выездная. </w:t>
      </w:r>
    </w:p>
    <w:p w14:paraId="4BD9502D" w14:textId="77777777" w:rsidR="00000B85" w:rsidRPr="00000B85" w:rsidRDefault="00000B85" w:rsidP="00000B85">
      <w:pPr>
        <w:pStyle w:val="a1"/>
      </w:pPr>
    </w:p>
    <w:p w14:paraId="6AE5A783" w14:textId="4F305A00" w:rsidR="00BA0140" w:rsidRDefault="00500526" w:rsidP="008F1587">
      <w:pPr>
        <w:pStyle w:val="1"/>
        <w:numPr>
          <w:ilvl w:val="0"/>
          <w:numId w:val="2"/>
        </w:numPr>
      </w:pPr>
      <w:bookmarkStart w:id="7" w:name="_Toc156312341"/>
      <w:r>
        <w:t>2.</w:t>
      </w:r>
      <w:r w:rsidR="00923875">
        <w:t> </w:t>
      </w:r>
      <w:r>
        <w:t>Цели и задачи практики</w:t>
      </w:r>
      <w:bookmarkEnd w:id="7"/>
    </w:p>
    <w:p w14:paraId="07582C47" w14:textId="714C3303" w:rsidR="00BA0140" w:rsidRDefault="00F92B60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студентов, обучающихся по направлению подготовки 38.04.0</w:t>
      </w:r>
      <w:r w:rsidR="00C85368">
        <w:rPr>
          <w:sz w:val="28"/>
          <w:szCs w:val="28"/>
        </w:rPr>
        <w:t>1 Экономика</w:t>
      </w:r>
      <w:r>
        <w:rPr>
          <w:sz w:val="28"/>
          <w:szCs w:val="28"/>
        </w:rPr>
        <w:t>, направленность программы магистратуры «</w:t>
      </w:r>
      <w:r w:rsidR="00C85368" w:rsidRPr="00C85368">
        <w:rPr>
          <w:sz w:val="28"/>
          <w:szCs w:val="28"/>
        </w:rPr>
        <w:t>Финансы и институты развития</w:t>
      </w:r>
      <w:r>
        <w:rPr>
          <w:sz w:val="28"/>
          <w:szCs w:val="28"/>
        </w:rPr>
        <w:t xml:space="preserve">» </w:t>
      </w:r>
      <w:r w:rsidR="00500526">
        <w:rPr>
          <w:sz w:val="28"/>
          <w:szCs w:val="28"/>
        </w:rPr>
        <w:t xml:space="preserve">является получение первичных профессиональных умений и навыков в </w:t>
      </w:r>
      <w:r w:rsidR="008F1587">
        <w:rPr>
          <w:sz w:val="28"/>
          <w:szCs w:val="28"/>
        </w:rPr>
        <w:t>области финансов</w:t>
      </w:r>
      <w:r w:rsidR="00500526">
        <w:rPr>
          <w:sz w:val="28"/>
          <w:szCs w:val="28"/>
        </w:rPr>
        <w:t xml:space="preserve"> и кредита. </w:t>
      </w:r>
    </w:p>
    <w:p w14:paraId="5CA7519E" w14:textId="77777777" w:rsidR="00D75DC8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t>Основными задачами учебной практики студентов являются:</w:t>
      </w:r>
    </w:p>
    <w:p w14:paraId="19F31296" w14:textId="77777777" w:rsidR="001B682D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Pr="00D75DC8">
        <w:rPr>
          <w:sz w:val="28"/>
          <w:szCs w:val="28"/>
        </w:rPr>
        <w:t>изучение содержания нормативных правовых актов</w:t>
      </w:r>
      <w:r>
        <w:rPr>
          <w:sz w:val="28"/>
          <w:szCs w:val="28"/>
        </w:rPr>
        <w:t xml:space="preserve"> </w:t>
      </w:r>
      <w:r w:rsidRPr="00D75DC8">
        <w:rPr>
          <w:sz w:val="28"/>
          <w:szCs w:val="28"/>
        </w:rPr>
        <w:t>и других документов, регламентирующих профессиональную деятельность базы практики;</w:t>
      </w:r>
    </w:p>
    <w:p w14:paraId="1D1CC575" w14:textId="77777777" w:rsidR="001B682D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ознакомление со структурой</w:t>
      </w:r>
      <w:r w:rsidRPr="00D75DC8">
        <w:rPr>
          <w:sz w:val="28"/>
          <w:szCs w:val="28"/>
        </w:rPr>
        <w:t xml:space="preserve"> </w:t>
      </w:r>
      <w:r w:rsidR="001B682D">
        <w:rPr>
          <w:sz w:val="28"/>
          <w:szCs w:val="28"/>
        </w:rPr>
        <w:t>федерального (регионального) органа власти, муниципального органа (их подразделением),</w:t>
      </w:r>
      <w:r w:rsidRPr="00D75DC8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организации и выполнением функций и</w:t>
      </w:r>
      <w:r w:rsidRPr="00D75DC8">
        <w:rPr>
          <w:sz w:val="28"/>
          <w:szCs w:val="28"/>
        </w:rPr>
        <w:t xml:space="preserve"> полномочий базы практики;</w:t>
      </w:r>
    </w:p>
    <w:p w14:paraId="73CFDF7C" w14:textId="0D265435" w:rsidR="00F92B60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ознакомление с основными</w:t>
      </w:r>
      <w:r w:rsidRPr="00D75DC8">
        <w:rPr>
          <w:sz w:val="28"/>
          <w:szCs w:val="28"/>
        </w:rPr>
        <w:t xml:space="preserve"> условиями профессиональной деятельности базы практики.</w:t>
      </w:r>
    </w:p>
    <w:p w14:paraId="3031D04F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69956EEF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02CCBD94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023A7526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5F6F6952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34458469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0B14A1B9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072FA1C4" w14:textId="77777777" w:rsidR="00335285" w:rsidRDefault="00335285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12793F5C" w14:textId="77777777" w:rsidR="00A75816" w:rsidRPr="00D75DC8" w:rsidRDefault="00A75816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</w:p>
    <w:p w14:paraId="08BD8AEA" w14:textId="5AB8FCD2" w:rsidR="00291240" w:rsidRDefault="00291240" w:rsidP="00291240">
      <w:pPr>
        <w:widowControl/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bookmarkStart w:id="8" w:name="__RefHeading___Toc135947_2948060126"/>
      <w:bookmarkStart w:id="9" w:name="_Toc536624171"/>
      <w:bookmarkStart w:id="10" w:name="_Toc29548433"/>
      <w:bookmarkStart w:id="11" w:name="_Toc156312342"/>
      <w:bookmarkEnd w:id="8"/>
      <w:r>
        <w:rPr>
          <w:b/>
          <w:sz w:val="28"/>
          <w:szCs w:val="28"/>
        </w:rPr>
        <w:lastRenderedPageBreak/>
        <w:t>3.</w:t>
      </w:r>
      <w:r w:rsidR="00923875">
        <w:rPr>
          <w:b/>
          <w:sz w:val="28"/>
          <w:szCs w:val="28"/>
        </w:rPr>
        <w:t> </w:t>
      </w:r>
      <w:r w:rsidRPr="00291240">
        <w:rPr>
          <w:b/>
          <w:sz w:val="28"/>
          <w:szCs w:val="28"/>
        </w:rPr>
        <w:t xml:space="preserve">Перечень планируемых результатов </w:t>
      </w:r>
      <w:bookmarkEnd w:id="9"/>
      <w:r w:rsidRPr="00291240">
        <w:rPr>
          <w:b/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0"/>
      <w:bookmarkEnd w:id="11"/>
    </w:p>
    <w:p w14:paraId="799C7EFC" w14:textId="77777777" w:rsidR="00876A39" w:rsidRPr="00923875" w:rsidRDefault="00876A39" w:rsidP="00923875"/>
    <w:p w14:paraId="6A86F804" w14:textId="017C2790" w:rsidR="00BA0140" w:rsidRDefault="00291240" w:rsidP="00876A3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b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551"/>
        <w:gridCol w:w="3686"/>
      </w:tblGrid>
      <w:tr w:rsidR="00291240" w14:paraId="5F438DE8" w14:textId="77777777" w:rsidTr="00335285">
        <w:trPr>
          <w:trHeight w:val="1807"/>
        </w:trPr>
        <w:tc>
          <w:tcPr>
            <w:tcW w:w="993" w:type="dxa"/>
          </w:tcPr>
          <w:p w14:paraId="56E59675" w14:textId="77777777"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40C9DAA6" w14:textId="77777777"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1AD5EB79" w14:textId="77777777"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1BB73A48" w14:textId="77777777"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662E" w14:paraId="416D7EE7" w14:textId="77777777" w:rsidTr="00335285">
        <w:trPr>
          <w:trHeight w:val="1807"/>
        </w:trPr>
        <w:tc>
          <w:tcPr>
            <w:tcW w:w="993" w:type="dxa"/>
            <w:vMerge w:val="restart"/>
          </w:tcPr>
          <w:p w14:paraId="24293F54" w14:textId="34BF826F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>УК-4</w:t>
            </w:r>
          </w:p>
        </w:tc>
        <w:tc>
          <w:tcPr>
            <w:tcW w:w="2551" w:type="dxa"/>
            <w:vMerge w:val="restart"/>
          </w:tcPr>
          <w:p w14:paraId="5D6F5155" w14:textId="79FC9F29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1" w:type="dxa"/>
          </w:tcPr>
          <w:p w14:paraId="128FFF3A" w14:textId="20FC2FF1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686" w:type="dxa"/>
          </w:tcPr>
          <w:p w14:paraId="65D6012C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Знает: </w:t>
            </w:r>
            <w:r>
              <w:rPr>
                <w:rFonts w:cs="Times New Roman"/>
                <w:sz w:val="24"/>
                <w:szCs w:val="24"/>
              </w:rPr>
              <w:t xml:space="preserve">принципы </w:t>
            </w:r>
            <w:r w:rsidRPr="004460FE">
              <w:rPr>
                <w:sz w:val="24"/>
                <w:szCs w:val="24"/>
              </w:rPr>
              <w:t>межкультурного взаимодействия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5DF7ED05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393F0347" w14:textId="0B4CB236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Pr="00E9195F">
              <w:rPr>
                <w:sz w:val="24"/>
                <w:szCs w:val="24"/>
              </w:rPr>
              <w:t>соблюдать этические нормы межкультурного взаимодействия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D1662E" w14:paraId="569AF8AB" w14:textId="77777777" w:rsidTr="00335285">
        <w:trPr>
          <w:trHeight w:val="1807"/>
        </w:trPr>
        <w:tc>
          <w:tcPr>
            <w:tcW w:w="993" w:type="dxa"/>
            <w:vMerge/>
          </w:tcPr>
          <w:p w14:paraId="6FB332DD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8B3311C" w14:textId="2C885F11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1D6FDD82" w14:textId="05C7E53B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686" w:type="dxa"/>
          </w:tcPr>
          <w:p w14:paraId="52A45F6F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9195F">
              <w:rPr>
                <w:rFonts w:cs="Times New Roman"/>
                <w:sz w:val="24"/>
                <w:szCs w:val="24"/>
              </w:rPr>
              <w:t>основные принципы и методы организации дел</w:t>
            </w:r>
            <w:r>
              <w:rPr>
                <w:rFonts w:cs="Times New Roman"/>
                <w:sz w:val="24"/>
                <w:szCs w:val="24"/>
              </w:rPr>
              <w:t>о</w:t>
            </w:r>
            <w:r w:rsidRPr="00E9195F">
              <w:rPr>
                <w:rFonts w:cs="Times New Roman"/>
                <w:sz w:val="24"/>
                <w:szCs w:val="24"/>
              </w:rPr>
              <w:t>вых контактов с учетом национальных, этнокультурных и конфессиональных особенностей потенциальных коммуникаторов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06EE17AB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67919200" w14:textId="770EB5A3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 w:rsidRPr="00E9195F">
              <w:rPr>
                <w:sz w:val="24"/>
                <w:szCs w:val="24"/>
              </w:rPr>
              <w:t>анализировать и реализовывать социальное вз</w:t>
            </w:r>
            <w:r>
              <w:rPr>
                <w:sz w:val="24"/>
                <w:szCs w:val="24"/>
              </w:rPr>
              <w:t>а</w:t>
            </w:r>
            <w:r w:rsidRPr="00E9195F">
              <w:rPr>
                <w:sz w:val="24"/>
                <w:szCs w:val="24"/>
              </w:rPr>
              <w:t>имодействие с учетом национальных, этнокультурных, конфессиональных особенностей оппонентов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D1662E" w14:paraId="7B316746" w14:textId="77777777" w:rsidTr="00335285">
        <w:trPr>
          <w:trHeight w:val="1807"/>
        </w:trPr>
        <w:tc>
          <w:tcPr>
            <w:tcW w:w="993" w:type="dxa"/>
            <w:vMerge/>
          </w:tcPr>
          <w:p w14:paraId="3536A679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C9D3C03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140095" w14:textId="2B0E7F44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3686" w:type="dxa"/>
          </w:tcPr>
          <w:p w14:paraId="0A5B291A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9195F">
              <w:rPr>
                <w:rFonts w:cs="Times New Roman"/>
                <w:sz w:val="24"/>
                <w:szCs w:val="24"/>
              </w:rPr>
              <w:t>психологические основы социального межкультурного взаимодействия, направленного на решение профессиональных задач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64479B9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6BFE9FA5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Умеет: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9195F">
              <w:rPr>
                <w:rFonts w:cs="Times New Roman"/>
                <w:sz w:val="24"/>
                <w:szCs w:val="24"/>
              </w:rPr>
              <w:t>грамотно, доступно излагать информацию в процессе профессионального взаимодействия</w:t>
            </w:r>
            <w:r w:rsidRPr="004460FE">
              <w:rPr>
                <w:sz w:val="24"/>
                <w:szCs w:val="24"/>
              </w:rPr>
              <w:t xml:space="preserve"> с представителями разных культур</w:t>
            </w:r>
            <w:r>
              <w:rPr>
                <w:sz w:val="24"/>
                <w:szCs w:val="24"/>
              </w:rPr>
              <w:t>.</w:t>
            </w:r>
          </w:p>
          <w:p w14:paraId="2566FE2A" w14:textId="66A47036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</w:tr>
      <w:tr w:rsidR="00D1662E" w14:paraId="0E6C22F9" w14:textId="77777777" w:rsidTr="00335285">
        <w:trPr>
          <w:trHeight w:val="1807"/>
        </w:trPr>
        <w:tc>
          <w:tcPr>
            <w:tcW w:w="993" w:type="dxa"/>
            <w:vMerge w:val="restart"/>
          </w:tcPr>
          <w:p w14:paraId="568DAA69" w14:textId="527F312A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>УК-5</w:t>
            </w:r>
          </w:p>
        </w:tc>
        <w:tc>
          <w:tcPr>
            <w:tcW w:w="2551" w:type="dxa"/>
            <w:vMerge w:val="restart"/>
          </w:tcPr>
          <w:p w14:paraId="13CF6985" w14:textId="600C4048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lastRenderedPageBreak/>
              <w:t xml:space="preserve">достижения поставленной цеди, </w:t>
            </w:r>
            <w:r w:rsidRPr="00EE7A2C">
              <w:rPr>
                <w:sz w:val="24"/>
                <w:szCs w:val="24"/>
              </w:rPr>
              <w:t>нести за них ответственность</w:t>
            </w:r>
          </w:p>
        </w:tc>
        <w:tc>
          <w:tcPr>
            <w:tcW w:w="2551" w:type="dxa"/>
          </w:tcPr>
          <w:p w14:paraId="170FD1F6" w14:textId="2663B548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lastRenderedPageBreak/>
              <w:t xml:space="preserve">1.Организовывает работу в команде, ставит цели командной работы. </w:t>
            </w:r>
          </w:p>
        </w:tc>
        <w:tc>
          <w:tcPr>
            <w:tcW w:w="3686" w:type="dxa"/>
          </w:tcPr>
          <w:p w14:paraId="3F910ACF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Знает: </w:t>
            </w:r>
            <w:r>
              <w:rPr>
                <w:rFonts w:cs="Times New Roman"/>
                <w:sz w:val="24"/>
                <w:szCs w:val="24"/>
              </w:rPr>
              <w:t>принципы делового общения.</w:t>
            </w:r>
          </w:p>
          <w:p w14:paraId="3A58744D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54F67826" w14:textId="6E72844A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применять навыки делового общения и командной работы</w:t>
            </w:r>
          </w:p>
        </w:tc>
      </w:tr>
      <w:tr w:rsidR="00D1662E" w14:paraId="308E8447" w14:textId="77777777" w:rsidTr="00335285">
        <w:trPr>
          <w:trHeight w:val="1807"/>
        </w:trPr>
        <w:tc>
          <w:tcPr>
            <w:tcW w:w="993" w:type="dxa"/>
            <w:vMerge/>
          </w:tcPr>
          <w:p w14:paraId="62BB0C87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CDC8424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C61E89" w14:textId="5A2E508A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686" w:type="dxa"/>
          </w:tcPr>
          <w:p w14:paraId="3A49EE50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cs="Times New Roman"/>
                <w:sz w:val="24"/>
                <w:szCs w:val="24"/>
              </w:rPr>
              <w:t xml:space="preserve"> общие правила разработки командной стратегии.</w:t>
            </w:r>
          </w:p>
          <w:p w14:paraId="41484E66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358E5638" w14:textId="0DF48902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четко ставить задачу в профессиональной сфере, распределять обязанности</w:t>
            </w:r>
          </w:p>
        </w:tc>
      </w:tr>
      <w:tr w:rsidR="00D1662E" w14:paraId="35871AA7" w14:textId="77777777" w:rsidTr="00335285">
        <w:trPr>
          <w:trHeight w:val="557"/>
        </w:trPr>
        <w:tc>
          <w:tcPr>
            <w:tcW w:w="993" w:type="dxa"/>
            <w:vMerge/>
          </w:tcPr>
          <w:p w14:paraId="39E3CF90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39E8A12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23CEAD" w14:textId="3DD49F9D" w:rsidR="00D1662E" w:rsidRPr="006A02EF" w:rsidRDefault="00D1662E" w:rsidP="00D1662E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686" w:type="dxa"/>
          </w:tcPr>
          <w:p w14:paraId="7938BF0E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cs="Times New Roman"/>
                <w:sz w:val="24"/>
                <w:szCs w:val="24"/>
              </w:rPr>
              <w:t xml:space="preserve"> меры ответственности за нарушение этики служебного поведения и конфликтов интересов.</w:t>
            </w:r>
          </w:p>
          <w:p w14:paraId="1106782C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0CBC7953" w14:textId="403CDBAB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обосновывать свои решения в сфере финансов государственного сектора и их последствия</w:t>
            </w:r>
          </w:p>
        </w:tc>
      </w:tr>
      <w:tr w:rsidR="00D1662E" w14:paraId="005E35A7" w14:textId="77777777" w:rsidTr="00335285">
        <w:trPr>
          <w:trHeight w:val="1807"/>
        </w:trPr>
        <w:tc>
          <w:tcPr>
            <w:tcW w:w="993" w:type="dxa"/>
            <w:vMerge w:val="restart"/>
          </w:tcPr>
          <w:p w14:paraId="0D39BC1E" w14:textId="662E1C9F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551" w:type="dxa"/>
            <w:vMerge w:val="restart"/>
          </w:tcPr>
          <w:p w14:paraId="7AF27F45" w14:textId="17687C8B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 xml:space="preserve"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 </w:t>
            </w:r>
          </w:p>
        </w:tc>
        <w:tc>
          <w:tcPr>
            <w:tcW w:w="2551" w:type="dxa"/>
          </w:tcPr>
          <w:p w14:paraId="440978FF" w14:textId="74C3C0E7" w:rsidR="00D1662E" w:rsidRPr="006A02EF" w:rsidRDefault="00D1662E" w:rsidP="00D166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686" w:type="dxa"/>
          </w:tcPr>
          <w:p w14:paraId="3EA40A17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Знает: </w:t>
            </w:r>
            <w:r w:rsidRPr="00DA64D8">
              <w:rPr>
                <w:rFonts w:cs="Times New Roman"/>
                <w:sz w:val="24"/>
                <w:szCs w:val="24"/>
              </w:rPr>
              <w:t>методологические принципы и методы научных исследований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3623FCE2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3A739D16" w14:textId="1DA92C7E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Pr="00DA64D8">
              <w:rPr>
                <w:sz w:val="24"/>
                <w:szCs w:val="24"/>
              </w:rPr>
              <w:t>применять современный инструментарий для систематизации, оценки и использования результатов научных исследований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D1662E" w14:paraId="436DB0C8" w14:textId="77777777" w:rsidTr="00335285">
        <w:trPr>
          <w:trHeight w:val="1807"/>
        </w:trPr>
        <w:tc>
          <w:tcPr>
            <w:tcW w:w="993" w:type="dxa"/>
            <w:vMerge/>
          </w:tcPr>
          <w:p w14:paraId="69F6FCAF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348A269" w14:textId="77777777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48B7201" w14:textId="14CC415A" w:rsidR="00D1662E" w:rsidRDefault="00D1662E" w:rsidP="00D16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686" w:type="dxa"/>
          </w:tcPr>
          <w:p w14:paraId="7E1C8EB3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BA68DF"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 w:rsidRPr="00BA68DF">
              <w:rPr>
                <w:rFonts w:cs="Times New Roman"/>
                <w:sz w:val="24"/>
                <w:szCs w:val="24"/>
              </w:rPr>
              <w:t xml:space="preserve"> </w:t>
            </w:r>
            <w:r w:rsidRPr="00DA64D8">
              <w:rPr>
                <w:rFonts w:cs="Times New Roman"/>
                <w:sz w:val="24"/>
                <w:szCs w:val="24"/>
              </w:rPr>
              <w:t xml:space="preserve">методологию постановки задачи, обоснования актуальности и выдвижения гипотезы исследования </w:t>
            </w:r>
            <w:r>
              <w:rPr>
                <w:rFonts w:cs="Times New Roman"/>
                <w:sz w:val="24"/>
                <w:szCs w:val="24"/>
              </w:rPr>
              <w:t xml:space="preserve">экономических </w:t>
            </w:r>
            <w:r w:rsidRPr="00DA64D8">
              <w:rPr>
                <w:rFonts w:cs="Times New Roman"/>
                <w:sz w:val="24"/>
                <w:szCs w:val="24"/>
              </w:rPr>
              <w:t>процессов</w:t>
            </w:r>
            <w:r w:rsidRPr="00BA68DF">
              <w:rPr>
                <w:rFonts w:cs="Times New Roman"/>
                <w:sz w:val="24"/>
                <w:szCs w:val="24"/>
              </w:rPr>
              <w:t>.</w:t>
            </w:r>
          </w:p>
          <w:p w14:paraId="289B5A52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04A184BB" w14:textId="6AE4C7D7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Pr="00DA64D8">
              <w:rPr>
                <w:sz w:val="24"/>
                <w:szCs w:val="24"/>
              </w:rPr>
              <w:t xml:space="preserve">решать специализированные финансовые проблемы и интегрировать знания из различных областей </w:t>
            </w:r>
            <w:r>
              <w:rPr>
                <w:sz w:val="24"/>
                <w:szCs w:val="24"/>
              </w:rPr>
              <w:t>экономики</w:t>
            </w:r>
            <w:r w:rsidRPr="00DA64D8">
              <w:rPr>
                <w:sz w:val="24"/>
                <w:szCs w:val="24"/>
              </w:rPr>
              <w:t xml:space="preserve">, необходимые для проведения научных исследований организации </w:t>
            </w:r>
            <w:r>
              <w:rPr>
                <w:sz w:val="24"/>
                <w:szCs w:val="24"/>
              </w:rPr>
              <w:t xml:space="preserve">экономических </w:t>
            </w:r>
            <w:r w:rsidRPr="00DA64D8">
              <w:rPr>
                <w:sz w:val="24"/>
                <w:szCs w:val="24"/>
              </w:rPr>
              <w:t>отношений.</w:t>
            </w:r>
          </w:p>
        </w:tc>
      </w:tr>
      <w:tr w:rsidR="00D1662E" w14:paraId="29448301" w14:textId="77777777" w:rsidTr="00335285">
        <w:trPr>
          <w:trHeight w:val="1807"/>
        </w:trPr>
        <w:tc>
          <w:tcPr>
            <w:tcW w:w="993" w:type="dxa"/>
            <w:vMerge/>
          </w:tcPr>
          <w:p w14:paraId="483C280F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6D98FE8" w14:textId="77777777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72838F" w14:textId="7AF3CEAB" w:rsidR="00D1662E" w:rsidRDefault="00D1662E" w:rsidP="00D16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3686" w:type="dxa"/>
          </w:tcPr>
          <w:p w14:paraId="65D36AF4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A64D8">
              <w:rPr>
                <w:rFonts w:cs="Times New Roman"/>
                <w:sz w:val="24"/>
                <w:szCs w:val="24"/>
              </w:rPr>
              <w:t xml:space="preserve">необходимые </w:t>
            </w:r>
            <w:r>
              <w:rPr>
                <w:rFonts w:cs="Times New Roman"/>
                <w:sz w:val="24"/>
                <w:szCs w:val="24"/>
              </w:rPr>
              <w:t>современные</w:t>
            </w:r>
            <w:r w:rsidRPr="00DA64D8">
              <w:rPr>
                <w:rFonts w:cs="Times New Roman"/>
                <w:sz w:val="24"/>
                <w:szCs w:val="24"/>
              </w:rPr>
              <w:t xml:space="preserve"> информационные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A64D8">
              <w:rPr>
                <w:rFonts w:cs="Times New Roman"/>
                <w:sz w:val="24"/>
                <w:szCs w:val="24"/>
              </w:rPr>
              <w:t>системы и технологии</w:t>
            </w:r>
            <w:r>
              <w:rPr>
                <w:rFonts w:cs="Times New Roman"/>
                <w:sz w:val="24"/>
                <w:szCs w:val="24"/>
              </w:rPr>
              <w:t xml:space="preserve"> для решения профессиональных задач.</w:t>
            </w:r>
          </w:p>
          <w:p w14:paraId="7ABB098C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7B2DDB57" w14:textId="746A4A2D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 w:rsidRPr="00DA64D8">
              <w:rPr>
                <w:sz w:val="24"/>
                <w:szCs w:val="24"/>
              </w:rPr>
              <w:t>ориентироваться в информационных потоках финансовой среды, необходимых для достижения научных целей</w:t>
            </w:r>
          </w:p>
        </w:tc>
      </w:tr>
      <w:tr w:rsidR="00D1662E" w14:paraId="3553D3FE" w14:textId="77777777" w:rsidTr="00335285">
        <w:trPr>
          <w:trHeight w:val="1807"/>
        </w:trPr>
        <w:tc>
          <w:tcPr>
            <w:tcW w:w="993" w:type="dxa"/>
            <w:vMerge/>
          </w:tcPr>
          <w:p w14:paraId="209D1A73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60C5F15" w14:textId="77777777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A87009" w14:textId="764C6011" w:rsidR="00D1662E" w:rsidRDefault="00D1662E" w:rsidP="00D16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686" w:type="dxa"/>
          </w:tcPr>
          <w:p w14:paraId="1ADAAEB3" w14:textId="4BD62BDC" w:rsidR="00D1662E" w:rsidRDefault="00D1662E" w:rsidP="00D1662E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необходимое прикладное программное обеспечение в зависимости от решаемых   задач.</w:t>
            </w:r>
          </w:p>
          <w:p w14:paraId="2922FD69" w14:textId="77777777" w:rsidR="00D1662E" w:rsidRDefault="00D1662E" w:rsidP="00D1662E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</w:p>
          <w:p w14:paraId="4FDEE714" w14:textId="6C6CE891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использовать необходимое прикладное программное обеспечение в зависимости от решаемых   задач.</w:t>
            </w:r>
          </w:p>
        </w:tc>
      </w:tr>
      <w:tr w:rsidR="00D1662E" w14:paraId="34E890B5" w14:textId="77777777" w:rsidTr="00335285">
        <w:trPr>
          <w:trHeight w:val="1807"/>
        </w:trPr>
        <w:tc>
          <w:tcPr>
            <w:tcW w:w="993" w:type="dxa"/>
            <w:vMerge/>
          </w:tcPr>
          <w:p w14:paraId="78AB1D36" w14:textId="77777777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78CA95C" w14:textId="77777777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4A1B4B" w14:textId="547FDA72" w:rsidR="00D1662E" w:rsidRDefault="00D1662E" w:rsidP="00D16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686" w:type="dxa"/>
          </w:tcPr>
          <w:p w14:paraId="3E417175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Знает: </w:t>
            </w:r>
            <w:r w:rsidRPr="005D3314">
              <w:rPr>
                <w:rFonts w:cs="Times New Roman"/>
                <w:sz w:val="24"/>
                <w:szCs w:val="24"/>
              </w:rPr>
              <w:t xml:space="preserve">методологию разработки вариантов управленческих решений в области </w:t>
            </w:r>
            <w:r>
              <w:rPr>
                <w:rFonts w:cs="Times New Roman"/>
                <w:sz w:val="24"/>
                <w:szCs w:val="24"/>
              </w:rPr>
              <w:t>экономики</w:t>
            </w:r>
            <w:r w:rsidRPr="005D3314">
              <w:rPr>
                <w:rFonts w:cs="Times New Roman"/>
                <w:sz w:val="24"/>
                <w:szCs w:val="24"/>
              </w:rPr>
              <w:t>, критерии социально-экономической эффективности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FAA68AC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1805E32A" w14:textId="777E8026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Pr="005D3314">
              <w:rPr>
                <w:sz w:val="24"/>
                <w:szCs w:val="24"/>
              </w:rPr>
              <w:t xml:space="preserve">применять методы оценки финансовой и социально-экономической эффективности управленческих решений на </w:t>
            </w:r>
            <w:r w:rsidRPr="004460FE">
              <w:rPr>
                <w:sz w:val="24"/>
                <w:szCs w:val="24"/>
              </w:rPr>
              <w:t>микро-, мезо- и макроуровнях</w:t>
            </w:r>
            <w:r>
              <w:rPr>
                <w:sz w:val="24"/>
                <w:szCs w:val="24"/>
              </w:rPr>
              <w:t>.</w:t>
            </w:r>
          </w:p>
        </w:tc>
      </w:tr>
      <w:tr w:rsidR="00D1662E" w14:paraId="6A884A56" w14:textId="77777777" w:rsidTr="00335285">
        <w:trPr>
          <w:trHeight w:val="1807"/>
        </w:trPr>
        <w:tc>
          <w:tcPr>
            <w:tcW w:w="993" w:type="dxa"/>
            <w:vMerge w:val="restart"/>
          </w:tcPr>
          <w:p w14:paraId="15965E01" w14:textId="258BC4B4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ПКН-7</w:t>
            </w:r>
          </w:p>
        </w:tc>
        <w:tc>
          <w:tcPr>
            <w:tcW w:w="2551" w:type="dxa"/>
            <w:vMerge w:val="restart"/>
          </w:tcPr>
          <w:p w14:paraId="44A10E73" w14:textId="6E204342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551" w:type="dxa"/>
          </w:tcPr>
          <w:p w14:paraId="6C749E52" w14:textId="77777777" w:rsidR="00D1662E" w:rsidRPr="004460FE" w:rsidRDefault="00D1662E" w:rsidP="00D1662E">
            <w:pPr>
              <w:jc w:val="both"/>
              <w:rPr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грамотности. </w:t>
            </w:r>
          </w:p>
          <w:p w14:paraId="71B4338E" w14:textId="279BD072" w:rsidR="00D1662E" w:rsidRDefault="00D1662E" w:rsidP="00D16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23D87E4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Знает: </w:t>
            </w:r>
            <w:r>
              <w:rPr>
                <w:rFonts w:cs="Times New Roman"/>
                <w:sz w:val="24"/>
                <w:szCs w:val="24"/>
              </w:rPr>
              <w:t xml:space="preserve">ключевые </w:t>
            </w:r>
            <w:r w:rsidRPr="005D3314">
              <w:rPr>
                <w:rFonts w:cs="Times New Roman"/>
                <w:sz w:val="24"/>
                <w:szCs w:val="24"/>
              </w:rPr>
              <w:t>проблем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5D3314">
              <w:rPr>
                <w:rFonts w:cs="Times New Roman"/>
                <w:sz w:val="24"/>
                <w:szCs w:val="24"/>
              </w:rPr>
              <w:t xml:space="preserve"> в области финансов </w:t>
            </w:r>
            <w:r>
              <w:rPr>
                <w:rFonts w:cs="Times New Roman"/>
                <w:sz w:val="24"/>
                <w:szCs w:val="24"/>
              </w:rPr>
              <w:t>на современном этапе.</w:t>
            </w:r>
          </w:p>
          <w:p w14:paraId="6D932039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292AD05D" w14:textId="40482836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применять навыки делового общения и </w:t>
            </w:r>
            <w:r w:rsidRPr="005D3314">
              <w:rPr>
                <w:sz w:val="24"/>
                <w:szCs w:val="24"/>
              </w:rPr>
              <w:t>профессиональные знания для обсуждения проблем в области финансов с аудиториями разного уровня финансовой грамотности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D1662E" w14:paraId="46F0C12F" w14:textId="77777777" w:rsidTr="00335285">
        <w:trPr>
          <w:trHeight w:val="1807"/>
        </w:trPr>
        <w:tc>
          <w:tcPr>
            <w:tcW w:w="993" w:type="dxa"/>
            <w:vMerge/>
          </w:tcPr>
          <w:p w14:paraId="3ECBDB4F" w14:textId="6C0561F4" w:rsidR="00D1662E" w:rsidRPr="006A02EF" w:rsidRDefault="00D1662E" w:rsidP="00D1662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DA93C8B" w14:textId="77777777" w:rsidR="00D1662E" w:rsidRPr="004460FE" w:rsidRDefault="00D1662E" w:rsidP="00D1662E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8467FA" w14:textId="1F986209" w:rsidR="00D1662E" w:rsidRDefault="00D1662E" w:rsidP="00D1662E">
            <w:pPr>
              <w:jc w:val="both"/>
              <w:rPr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686" w:type="dxa"/>
          </w:tcPr>
          <w:p w14:paraId="2B3B830C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BA68DF">
              <w:rPr>
                <w:rFonts w:cs="Times New Roman"/>
                <w:b/>
                <w:i/>
                <w:sz w:val="24"/>
                <w:szCs w:val="24"/>
              </w:rPr>
              <w:t>Знает:</w:t>
            </w:r>
            <w:r w:rsidRPr="00BA68DF">
              <w:rPr>
                <w:rFonts w:cs="Times New Roman"/>
                <w:sz w:val="24"/>
                <w:szCs w:val="24"/>
              </w:rPr>
              <w:t xml:space="preserve"> общие правила разработки </w:t>
            </w:r>
            <w:r w:rsidRPr="004460FE">
              <w:rPr>
                <w:sz w:val="24"/>
                <w:szCs w:val="24"/>
              </w:rPr>
              <w:t>учебно-методическо</w:t>
            </w:r>
            <w:r>
              <w:rPr>
                <w:sz w:val="24"/>
                <w:szCs w:val="24"/>
              </w:rPr>
              <w:t>го</w:t>
            </w:r>
            <w:r w:rsidRPr="004460FE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я программ финансовой грамотности</w:t>
            </w:r>
            <w:r w:rsidRPr="00BA68DF">
              <w:rPr>
                <w:rFonts w:cs="Times New Roman"/>
                <w:sz w:val="24"/>
                <w:szCs w:val="24"/>
              </w:rPr>
              <w:t>.</w:t>
            </w:r>
          </w:p>
          <w:p w14:paraId="251F3EA0" w14:textId="77777777" w:rsidR="00D1662E" w:rsidRDefault="00D1662E" w:rsidP="00D1662E">
            <w:pPr>
              <w:pStyle w:val="ConsPlusNormal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0295C69A" w14:textId="3AB23CBE" w:rsidR="00D1662E" w:rsidRPr="006A02EF" w:rsidRDefault="00D1662E" w:rsidP="00D1662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Pr="00F334DF">
              <w:rPr>
                <w:sz w:val="24"/>
                <w:szCs w:val="24"/>
              </w:rPr>
              <w:t>участвовать в реализации</w:t>
            </w:r>
            <w:r>
              <w:rPr>
                <w:sz w:val="24"/>
                <w:szCs w:val="24"/>
              </w:rPr>
              <w:t xml:space="preserve"> программ финансовой грамотности.</w:t>
            </w:r>
          </w:p>
        </w:tc>
      </w:tr>
    </w:tbl>
    <w:p w14:paraId="63F87736" w14:textId="77777777" w:rsidR="00BA0140" w:rsidRDefault="00BA0140">
      <w:pPr>
        <w:jc w:val="right"/>
        <w:rPr>
          <w:sz w:val="28"/>
          <w:szCs w:val="28"/>
        </w:rPr>
      </w:pPr>
    </w:p>
    <w:p w14:paraId="4E023393" w14:textId="634D5F5E" w:rsidR="00BA0140" w:rsidRDefault="00500526">
      <w:pPr>
        <w:pStyle w:val="1"/>
        <w:numPr>
          <w:ilvl w:val="0"/>
          <w:numId w:val="2"/>
        </w:numPr>
      </w:pPr>
      <w:bookmarkStart w:id="12" w:name="__RefHeading___Toc135949_2948060126"/>
      <w:bookmarkStart w:id="13" w:name="_Toc156312343"/>
      <w:bookmarkEnd w:id="12"/>
      <w:r>
        <w:t>4.</w:t>
      </w:r>
      <w:r w:rsidR="00923875">
        <w:t> </w:t>
      </w:r>
      <w:r>
        <w:t>Место практики в структуре образовательной программы</w:t>
      </w:r>
      <w:bookmarkEnd w:id="13"/>
    </w:p>
    <w:p w14:paraId="458169E4" w14:textId="7D9713E1" w:rsidR="00000B85" w:rsidRPr="00000B85" w:rsidRDefault="00000B85" w:rsidP="00876A39">
      <w:pPr>
        <w:pStyle w:val="af5"/>
        <w:numPr>
          <w:ilvl w:val="0"/>
          <w:numId w:val="2"/>
        </w:num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14" w:name="__RefHeading___Toc135951_2948060126"/>
      <w:bookmarkEnd w:id="14"/>
      <w:r w:rsidRPr="00000B85">
        <w:rPr>
          <w:sz w:val="28"/>
          <w:szCs w:val="28"/>
        </w:rPr>
        <w:t>Учебная практика обучающихся по направлению подготовки</w:t>
      </w:r>
      <w:r w:rsidRPr="00000B85">
        <w:rPr>
          <w:rFonts w:eastAsia="Calibri"/>
          <w:sz w:val="28"/>
          <w:szCs w:val="28"/>
        </w:rPr>
        <w:t xml:space="preserve"> </w:t>
      </w:r>
      <w:proofErr w:type="gramStart"/>
      <w:r w:rsidR="00876A39" w:rsidRPr="00876A39">
        <w:rPr>
          <w:rFonts w:eastAsia="Calibri"/>
          <w:sz w:val="28"/>
          <w:szCs w:val="28"/>
        </w:rPr>
        <w:t>38.04.01  Экономика</w:t>
      </w:r>
      <w:proofErr w:type="gramEnd"/>
      <w:r w:rsidRPr="00000B85">
        <w:rPr>
          <w:sz w:val="28"/>
          <w:szCs w:val="28"/>
        </w:rPr>
        <w:t>, направленность программы магистратуры «</w:t>
      </w:r>
      <w:r w:rsidR="00876A39">
        <w:rPr>
          <w:rFonts w:eastAsia="Calibri"/>
          <w:sz w:val="28"/>
          <w:szCs w:val="28"/>
        </w:rPr>
        <w:t>Финансы и институты развития</w:t>
      </w:r>
      <w:r w:rsidRPr="00000B85">
        <w:rPr>
          <w:rFonts w:eastAsia="Calibri"/>
          <w:sz w:val="28"/>
          <w:szCs w:val="28"/>
        </w:rPr>
        <w:t xml:space="preserve">» относится </w:t>
      </w:r>
      <w:r w:rsidRPr="00876A39">
        <w:rPr>
          <w:rFonts w:eastAsia="Calibri"/>
          <w:sz w:val="28"/>
          <w:szCs w:val="28"/>
        </w:rPr>
        <w:t>к Блоку 2</w:t>
      </w:r>
      <w:r w:rsidRPr="00000B85">
        <w:rPr>
          <w:rFonts w:eastAsia="Calibri"/>
          <w:sz w:val="28"/>
          <w:szCs w:val="28"/>
        </w:rPr>
        <w:t>. Практик</w:t>
      </w:r>
      <w:r>
        <w:rPr>
          <w:rFonts w:eastAsia="Calibri"/>
          <w:sz w:val="28"/>
          <w:szCs w:val="28"/>
        </w:rPr>
        <w:t>а</w:t>
      </w:r>
      <w:r w:rsidRPr="00000B85">
        <w:rPr>
          <w:rFonts w:eastAsia="Calibri"/>
          <w:sz w:val="28"/>
          <w:szCs w:val="28"/>
        </w:rPr>
        <w:t xml:space="preserve">, в том числе </w:t>
      </w:r>
      <w:r w:rsidR="00E72E69">
        <w:rPr>
          <w:rFonts w:eastAsia="Calibri"/>
          <w:sz w:val="28"/>
          <w:szCs w:val="28"/>
        </w:rPr>
        <w:t>н</w:t>
      </w:r>
      <w:r w:rsidRPr="00000B85">
        <w:rPr>
          <w:rFonts w:eastAsia="Calibri"/>
          <w:sz w:val="28"/>
          <w:szCs w:val="28"/>
        </w:rPr>
        <w:t xml:space="preserve">аучно-исследовательская работа (НИР) и является обязательным разделом </w:t>
      </w:r>
      <w:r w:rsidRPr="00000B85">
        <w:rPr>
          <w:rFonts w:eastAsia="Calibri"/>
          <w:sz w:val="28"/>
          <w:szCs w:val="28"/>
        </w:rPr>
        <w:lastRenderedPageBreak/>
        <w:t>образовательной программы магистратуры.</w:t>
      </w:r>
    </w:p>
    <w:p w14:paraId="10C8215A" w14:textId="704BCC8C" w:rsidR="00BA0140" w:rsidRDefault="00500526">
      <w:pPr>
        <w:pStyle w:val="1"/>
        <w:numPr>
          <w:ilvl w:val="0"/>
          <w:numId w:val="2"/>
        </w:numPr>
      </w:pPr>
      <w:bookmarkStart w:id="15" w:name="_Toc156312344"/>
      <w:r>
        <w:t>5.</w:t>
      </w:r>
      <w:r w:rsidR="00923875">
        <w:t> </w:t>
      </w:r>
      <w:r>
        <w:t xml:space="preserve">Объем </w:t>
      </w:r>
      <w:r w:rsidR="0097526E">
        <w:t>практики в</w:t>
      </w:r>
      <w:r>
        <w:t xml:space="preserve"> зачетных единицах и ее продолжительность в неделях либо в академических часах</w:t>
      </w:r>
      <w:bookmarkEnd w:id="15"/>
      <w:r>
        <w:t xml:space="preserve"> </w:t>
      </w:r>
    </w:p>
    <w:p w14:paraId="68B44525" w14:textId="31A28CEE" w:rsidR="00500526" w:rsidRPr="00500526" w:rsidRDefault="00500526" w:rsidP="00876A39">
      <w:pPr>
        <w:pStyle w:val="af5"/>
        <w:widowControl/>
        <w:numPr>
          <w:ilvl w:val="0"/>
          <w:numId w:val="2"/>
        </w:numPr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16" w:name="__RefHeading___Toc135953_2948060126"/>
      <w:bookmarkEnd w:id="16"/>
      <w:r w:rsidRPr="00500526">
        <w:rPr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</w:t>
      </w:r>
      <w:r w:rsidR="00876A39" w:rsidRPr="00876A39">
        <w:rPr>
          <w:sz w:val="28"/>
          <w:szCs w:val="28"/>
        </w:rPr>
        <w:t>38.04.01 Экономика</w:t>
      </w:r>
      <w:r w:rsidRPr="00500526">
        <w:rPr>
          <w:sz w:val="28"/>
          <w:szCs w:val="28"/>
        </w:rPr>
        <w:t xml:space="preserve">, </w:t>
      </w:r>
      <w:r w:rsidRPr="00500526">
        <w:rPr>
          <w:rStyle w:val="FontStyle89"/>
          <w:sz w:val="28"/>
          <w:szCs w:val="28"/>
        </w:rPr>
        <w:t>направленность программы магистратуры</w:t>
      </w:r>
      <w:r w:rsidRPr="00500526">
        <w:rPr>
          <w:sz w:val="28"/>
          <w:szCs w:val="28"/>
        </w:rPr>
        <w:t xml:space="preserve"> «</w:t>
      </w:r>
      <w:r w:rsidR="00876A39">
        <w:rPr>
          <w:rFonts w:eastAsia="Calibri"/>
          <w:sz w:val="28"/>
          <w:szCs w:val="28"/>
        </w:rPr>
        <w:t>Финансы и институты развития</w:t>
      </w:r>
      <w:r w:rsidRPr="00500526">
        <w:rPr>
          <w:sz w:val="28"/>
          <w:szCs w:val="28"/>
        </w:rPr>
        <w:t xml:space="preserve">» </w:t>
      </w:r>
      <w:r w:rsidR="00876A39" w:rsidRPr="00876A39">
        <w:rPr>
          <w:rFonts w:eastAsiaTheme="minorHAnsi"/>
          <w:sz w:val="28"/>
          <w:szCs w:val="28"/>
        </w:rPr>
        <w:t>–</w:t>
      </w:r>
      <w:r w:rsidRPr="00500526">
        <w:rPr>
          <w:rFonts w:eastAsiaTheme="minorHAnsi"/>
          <w:color w:val="000000"/>
          <w:sz w:val="28"/>
          <w:szCs w:val="28"/>
        </w:rPr>
        <w:t xml:space="preserve"> 3 зачетные единицы</w:t>
      </w:r>
      <w:r w:rsidRPr="00500526">
        <w:rPr>
          <w:rFonts w:eastAsiaTheme="minorHAnsi"/>
          <w:sz w:val="28"/>
          <w:szCs w:val="28"/>
        </w:rPr>
        <w:t>.</w:t>
      </w:r>
    </w:p>
    <w:p w14:paraId="66CD9945" w14:textId="4D25D0B2" w:rsidR="00500526" w:rsidRPr="00500526" w:rsidRDefault="00500526" w:rsidP="00876A39">
      <w:pPr>
        <w:pStyle w:val="af5"/>
        <w:widowControl/>
        <w:numPr>
          <w:ilvl w:val="0"/>
          <w:numId w:val="2"/>
        </w:numPr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 w:rsidRPr="00500526">
        <w:rPr>
          <w:rFonts w:eastAsiaTheme="minorHAnsi"/>
          <w:color w:val="000000"/>
          <w:sz w:val="28"/>
          <w:szCs w:val="28"/>
        </w:rPr>
        <w:t xml:space="preserve">Продолжительность учебной практики </w:t>
      </w:r>
      <w:r w:rsidR="00876A39" w:rsidRPr="00876A39">
        <w:rPr>
          <w:rFonts w:eastAsiaTheme="minorHAnsi"/>
          <w:sz w:val="28"/>
          <w:szCs w:val="28"/>
        </w:rPr>
        <w:t>–</w:t>
      </w:r>
      <w:r w:rsidRPr="00500526">
        <w:rPr>
          <w:rFonts w:eastAsiaTheme="minorHAnsi"/>
          <w:color w:val="000000"/>
          <w:sz w:val="28"/>
          <w:szCs w:val="28"/>
        </w:rPr>
        <w:t xml:space="preserve"> </w:t>
      </w:r>
      <w:r w:rsidRPr="00292EB9">
        <w:rPr>
          <w:rFonts w:eastAsiaTheme="minorHAnsi"/>
          <w:color w:val="000000"/>
          <w:sz w:val="28"/>
          <w:szCs w:val="28"/>
        </w:rPr>
        <w:t>2 недели</w:t>
      </w:r>
      <w:r w:rsidRPr="00500526">
        <w:rPr>
          <w:rFonts w:eastAsiaTheme="minorHAnsi"/>
          <w:color w:val="000000"/>
          <w:sz w:val="28"/>
          <w:szCs w:val="28"/>
        </w:rPr>
        <w:t>.</w:t>
      </w:r>
    </w:p>
    <w:p w14:paraId="787DDD6E" w14:textId="748C9C5B" w:rsidR="00500526" w:rsidRPr="007E4380" w:rsidRDefault="00500526" w:rsidP="00876A39">
      <w:pPr>
        <w:pStyle w:val="af5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00526">
        <w:rPr>
          <w:sz w:val="28"/>
          <w:szCs w:val="28"/>
        </w:rPr>
        <w:t xml:space="preserve">Вид промежуточной аттестации </w:t>
      </w:r>
      <w:r w:rsidR="00876A39" w:rsidRPr="00876A39">
        <w:rPr>
          <w:rFonts w:eastAsiaTheme="minorHAnsi"/>
          <w:sz w:val="28"/>
          <w:szCs w:val="28"/>
        </w:rPr>
        <w:t>–</w:t>
      </w:r>
      <w:r w:rsidR="00876A39">
        <w:rPr>
          <w:rFonts w:eastAsiaTheme="minorHAnsi"/>
          <w:sz w:val="28"/>
          <w:szCs w:val="28"/>
        </w:rPr>
        <w:t xml:space="preserve"> </w:t>
      </w:r>
      <w:r w:rsidR="0097526E" w:rsidRPr="00593581">
        <w:rPr>
          <w:sz w:val="28"/>
          <w:szCs w:val="28"/>
        </w:rPr>
        <w:t>зачет с оценкой</w:t>
      </w:r>
      <w:r w:rsidRPr="00500526">
        <w:rPr>
          <w:sz w:val="28"/>
          <w:szCs w:val="28"/>
        </w:rPr>
        <w:t xml:space="preserve"> в </w:t>
      </w:r>
      <w:r w:rsidR="00593581">
        <w:rPr>
          <w:sz w:val="28"/>
          <w:szCs w:val="28"/>
        </w:rPr>
        <w:t>7</w:t>
      </w:r>
      <w:r w:rsidRPr="00500526">
        <w:rPr>
          <w:sz w:val="28"/>
          <w:szCs w:val="28"/>
        </w:rPr>
        <w:t xml:space="preserve"> модуле (2 курс), </w:t>
      </w:r>
      <w:r w:rsidRPr="00500526">
        <w:rPr>
          <w:rFonts w:eastAsia="Calibri"/>
          <w:sz w:val="28"/>
          <w:szCs w:val="28"/>
        </w:rPr>
        <w:t xml:space="preserve">проводимый в форме защиты отчета по учебной практике. </w:t>
      </w:r>
    </w:p>
    <w:p w14:paraId="25B2299E" w14:textId="77777777" w:rsidR="007E4380" w:rsidRPr="00500526" w:rsidRDefault="007E4380" w:rsidP="00876A39">
      <w:pPr>
        <w:pStyle w:val="af5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14:paraId="0FA4BE59" w14:textId="54924C1C" w:rsidR="00BA0140" w:rsidRDefault="00500526">
      <w:pPr>
        <w:pStyle w:val="1"/>
        <w:numPr>
          <w:ilvl w:val="0"/>
          <w:numId w:val="2"/>
        </w:numPr>
      </w:pPr>
      <w:bookmarkStart w:id="17" w:name="_Toc156312345"/>
      <w:r>
        <w:t>6.</w:t>
      </w:r>
      <w:r w:rsidR="00923875">
        <w:t> </w:t>
      </w:r>
      <w:r>
        <w:t>Содержание практики</w:t>
      </w:r>
      <w:bookmarkEnd w:id="17"/>
    </w:p>
    <w:p w14:paraId="7D11B8CC" w14:textId="01F9DCFA" w:rsidR="00BA0140" w:rsidRDefault="0050052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tbl>
      <w:tblPr>
        <w:tblStyle w:val="afb"/>
        <w:tblW w:w="94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2"/>
        <w:gridCol w:w="5357"/>
        <w:gridCol w:w="1730"/>
      </w:tblGrid>
      <w:tr w:rsidR="00BA0140" w:rsidRPr="002B3022" w14:paraId="1F063671" w14:textId="77777777" w:rsidTr="007A683F">
        <w:tc>
          <w:tcPr>
            <w:tcW w:w="2402" w:type="dxa"/>
            <w:vAlign w:val="center"/>
          </w:tcPr>
          <w:p w14:paraId="2BEB62F8" w14:textId="77777777" w:rsidR="00BA0140" w:rsidRPr="002B3022" w:rsidRDefault="00500526" w:rsidP="007E4380">
            <w:pPr>
              <w:jc w:val="center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57" w:type="dxa"/>
            <w:vAlign w:val="center"/>
          </w:tcPr>
          <w:p w14:paraId="00409D7D" w14:textId="77777777" w:rsidR="00BA0140" w:rsidRPr="002B3022" w:rsidRDefault="001B682D" w:rsidP="007E4380">
            <w:pPr>
              <w:jc w:val="center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30" w:type="dxa"/>
            <w:vAlign w:val="center"/>
          </w:tcPr>
          <w:p w14:paraId="27D4852F" w14:textId="699F25BB" w:rsidR="00500526" w:rsidRPr="002B3022" w:rsidRDefault="00500526" w:rsidP="007E4380">
            <w:pPr>
              <w:jc w:val="center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t>Количество часов, (недель)</w:t>
            </w:r>
          </w:p>
        </w:tc>
      </w:tr>
      <w:tr w:rsidR="002B3022" w:rsidRPr="002B3022" w14:paraId="2F8B8AFC" w14:textId="77777777" w:rsidTr="007A683F">
        <w:tc>
          <w:tcPr>
            <w:tcW w:w="2402" w:type="dxa"/>
          </w:tcPr>
          <w:p w14:paraId="4C6342C6" w14:textId="77777777"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5357" w:type="dxa"/>
          </w:tcPr>
          <w:p w14:paraId="170588D6" w14:textId="5F8C60E2" w:rsidR="002B3022" w:rsidRPr="002B3022" w:rsidRDefault="00E72E69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Участие в организационном мероприятии</w:t>
            </w:r>
            <w:r w:rsidR="002B3022" w:rsidRPr="002B3022">
              <w:rPr>
                <w:sz w:val="24"/>
                <w:szCs w:val="24"/>
              </w:rPr>
              <w:t>, изучение основных условий деятельности базы практики</w:t>
            </w:r>
            <w:r w:rsidR="007E4380">
              <w:rPr>
                <w:sz w:val="24"/>
                <w:szCs w:val="24"/>
              </w:rPr>
              <w:t>.</w:t>
            </w:r>
          </w:p>
          <w:p w14:paraId="4A5F4A97" w14:textId="77777777" w:rsidR="002B3022" w:rsidRPr="002B3022" w:rsidRDefault="00E72E69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Ознакомление со структурой и функциями</w:t>
            </w:r>
            <w:r w:rsidR="002B3022" w:rsidRPr="002B3022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1730" w:type="dxa"/>
          </w:tcPr>
          <w:p w14:paraId="44BD5C52" w14:textId="5DDB67C6" w:rsidR="002B3022" w:rsidRPr="002B3022" w:rsidRDefault="00220A75" w:rsidP="002B30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 час</w:t>
            </w:r>
            <w:r w:rsidR="007E4380">
              <w:rPr>
                <w:bCs/>
                <w:sz w:val="24"/>
                <w:szCs w:val="24"/>
              </w:rPr>
              <w:t>.</w:t>
            </w:r>
          </w:p>
        </w:tc>
      </w:tr>
      <w:tr w:rsidR="002B3022" w:rsidRPr="002B3022" w14:paraId="56B3F4EE" w14:textId="77777777" w:rsidTr="007A683F">
        <w:tc>
          <w:tcPr>
            <w:tcW w:w="2402" w:type="dxa"/>
          </w:tcPr>
          <w:p w14:paraId="175FAD2E" w14:textId="77777777"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357" w:type="dxa"/>
          </w:tcPr>
          <w:p w14:paraId="4C838A10" w14:textId="56FFDD07" w:rsidR="002B3022" w:rsidRPr="002B3022" w:rsidRDefault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 xml:space="preserve">Изучение и анализ </w:t>
            </w:r>
            <w:r w:rsidR="00E72E69" w:rsidRPr="002B3022">
              <w:rPr>
                <w:sz w:val="24"/>
                <w:szCs w:val="24"/>
              </w:rPr>
              <w:t>нормативных правовых актов, и</w:t>
            </w:r>
            <w:r w:rsidRPr="002B3022">
              <w:rPr>
                <w:sz w:val="24"/>
                <w:szCs w:val="24"/>
              </w:rPr>
              <w:t xml:space="preserve"> других </w:t>
            </w:r>
            <w:r w:rsidR="00E72E69" w:rsidRPr="002B3022">
              <w:rPr>
                <w:sz w:val="24"/>
                <w:szCs w:val="24"/>
              </w:rPr>
              <w:t>документов, регламентирующих</w:t>
            </w:r>
            <w:r w:rsidRPr="002B3022">
              <w:rPr>
                <w:sz w:val="24"/>
                <w:szCs w:val="24"/>
              </w:rPr>
              <w:t xml:space="preserve"> деятельность соответствующих органов государственной власти (муниципальных органов), их подразделений, организации, в которой студент проходит практику.</w:t>
            </w:r>
          </w:p>
          <w:p w14:paraId="6D54652C" w14:textId="44EA7ED0" w:rsidR="002B3022" w:rsidRPr="002B3022" w:rsidRDefault="002B3022" w:rsidP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Ознакомление с материально-техническим обеспечением</w:t>
            </w:r>
          </w:p>
        </w:tc>
        <w:tc>
          <w:tcPr>
            <w:tcW w:w="1730" w:type="dxa"/>
          </w:tcPr>
          <w:p w14:paraId="59BA2F43" w14:textId="60917598" w:rsidR="002B3022" w:rsidRPr="002B3022" w:rsidRDefault="00220A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 ча</w:t>
            </w:r>
            <w:r w:rsidR="007E4380">
              <w:rPr>
                <w:bCs/>
                <w:sz w:val="24"/>
                <w:szCs w:val="24"/>
              </w:rPr>
              <w:t>с.</w:t>
            </w:r>
          </w:p>
        </w:tc>
      </w:tr>
      <w:tr w:rsidR="002B3022" w:rsidRPr="002B3022" w14:paraId="579B602E" w14:textId="77777777" w:rsidTr="007A683F">
        <w:tc>
          <w:tcPr>
            <w:tcW w:w="2402" w:type="dxa"/>
          </w:tcPr>
          <w:p w14:paraId="50C83543" w14:textId="77777777"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5357" w:type="dxa"/>
          </w:tcPr>
          <w:p w14:paraId="2BB02D46" w14:textId="77777777" w:rsidR="002B3022" w:rsidRPr="002B3022" w:rsidRDefault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Подготовка отчета о результатах прохождения практики</w:t>
            </w:r>
          </w:p>
        </w:tc>
        <w:tc>
          <w:tcPr>
            <w:tcW w:w="1730" w:type="dxa"/>
          </w:tcPr>
          <w:p w14:paraId="20C5996B" w14:textId="461DF2BA" w:rsidR="002B3022" w:rsidRPr="002B3022" w:rsidRDefault="00220A75" w:rsidP="002B30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 ча</w:t>
            </w:r>
            <w:r w:rsidR="007E4380">
              <w:rPr>
                <w:bCs/>
                <w:sz w:val="24"/>
                <w:szCs w:val="24"/>
              </w:rPr>
              <w:t>с.</w:t>
            </w:r>
          </w:p>
        </w:tc>
      </w:tr>
      <w:tr w:rsidR="00E72E69" w:rsidRPr="002B3022" w14:paraId="73E5FA4A" w14:textId="77777777" w:rsidTr="007A683F">
        <w:tc>
          <w:tcPr>
            <w:tcW w:w="2402" w:type="dxa"/>
          </w:tcPr>
          <w:p w14:paraId="7EC5BB65" w14:textId="77777777" w:rsidR="00E72E69" w:rsidRPr="002B3022" w:rsidRDefault="00E72E69" w:rsidP="00E72E6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5357" w:type="dxa"/>
          </w:tcPr>
          <w:p w14:paraId="02B3071C" w14:textId="77777777" w:rsidR="00E72E69" w:rsidRPr="002B3022" w:rsidRDefault="00E72E69" w:rsidP="00E72E6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29246290" w14:textId="77777777" w:rsidR="00E72E69" w:rsidRDefault="00E72E69" w:rsidP="00E72E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14:paraId="58BFE0C4" w14:textId="77777777" w:rsidR="00BA0140" w:rsidRDefault="00BA0140">
      <w:pPr>
        <w:jc w:val="both"/>
        <w:rPr>
          <w:b/>
          <w:bCs/>
          <w:sz w:val="28"/>
          <w:szCs w:val="28"/>
        </w:rPr>
      </w:pPr>
    </w:p>
    <w:p w14:paraId="541EB105" w14:textId="17F44AC0" w:rsidR="00BA0140" w:rsidRDefault="00500526" w:rsidP="006B3128">
      <w:pPr>
        <w:pStyle w:val="1"/>
        <w:numPr>
          <w:ilvl w:val="0"/>
          <w:numId w:val="2"/>
        </w:numPr>
      </w:pPr>
      <w:bookmarkStart w:id="18" w:name="__RefHeading___Toc135955_2948060126"/>
      <w:bookmarkStart w:id="19" w:name="_Toc156312346"/>
      <w:bookmarkEnd w:id="18"/>
      <w:r>
        <w:t>7.</w:t>
      </w:r>
      <w:r w:rsidR="00923875">
        <w:t> </w:t>
      </w:r>
      <w:r>
        <w:t>Формы отчетности по практике</w:t>
      </w:r>
      <w:bookmarkEnd w:id="19"/>
    </w:p>
    <w:p w14:paraId="3879E349" w14:textId="77777777" w:rsidR="00BA0140" w:rsidRDefault="00500526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37113286" w14:textId="77777777" w:rsidR="00BA0140" w:rsidRDefault="0050052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учебной практики обучающийся составляет отчет о </w:t>
      </w:r>
      <w:r>
        <w:rPr>
          <w:color w:val="000000"/>
          <w:sz w:val="28"/>
          <w:szCs w:val="28"/>
        </w:rPr>
        <w:lastRenderedPageBreak/>
        <w:t>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29CC11B4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14:paraId="14CFE3C3" w14:textId="792526BC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должен представить в Департамент в электронном виде и явиться на защиту отчета по практике в установленные</w:t>
      </w:r>
      <w:r w:rsidR="00D74AF6">
        <w:rPr>
          <w:sz w:val="28"/>
          <w:szCs w:val="28"/>
        </w:rPr>
        <w:t xml:space="preserve"> </w:t>
      </w:r>
      <w:hyperlink r:id="rId8">
        <w:r>
          <w:rPr>
            <w:sz w:val="28"/>
            <w:szCs w:val="28"/>
          </w:rPr>
          <w:t>сроки.</w:t>
        </w:r>
      </w:hyperlink>
    </w:p>
    <w:p w14:paraId="06615A41" w14:textId="77777777" w:rsidR="00BA0140" w:rsidRDefault="005005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5FD01BBF" w14:textId="77777777" w:rsidR="00BA0140" w:rsidRDefault="005005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14:paraId="4DC547B3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1) Титульный лист</w:t>
      </w:r>
      <w:r>
        <w:rPr>
          <w:sz w:val="28"/>
          <w:szCs w:val="28"/>
        </w:rPr>
        <w:t xml:space="preserve"> с указанием вида практики (учебная) и места ее прохождения, Ф.И.О.  и должности руководителей практики от Департамента и базы практики, другими реквизитами (Приложение </w:t>
      </w:r>
      <w:r w:rsidR="0097526E">
        <w:rPr>
          <w:sz w:val="28"/>
          <w:szCs w:val="28"/>
        </w:rPr>
        <w:t>1</w:t>
      </w:r>
      <w:r>
        <w:rPr>
          <w:sz w:val="28"/>
          <w:szCs w:val="28"/>
        </w:rPr>
        <w:t>). Подпись руководителя от базы практики на титульном листе заверяется печатью соответствующего органа или организации.</w:t>
      </w:r>
    </w:p>
    <w:p w14:paraId="245C8BA6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2) Отзыв руководителя</w:t>
      </w:r>
      <w:r>
        <w:rPr>
          <w:sz w:val="28"/>
          <w:szCs w:val="28"/>
        </w:rPr>
        <w:t xml:space="preserve"> от базы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6B3128">
        <w:rPr>
          <w:sz w:val="28"/>
          <w:szCs w:val="28"/>
        </w:rPr>
        <w:t>5)</w:t>
      </w:r>
      <w:r>
        <w:rPr>
          <w:sz w:val="28"/>
          <w:szCs w:val="28"/>
        </w:rPr>
        <w:t>.</w:t>
      </w:r>
    </w:p>
    <w:p w14:paraId="0D662F2F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242CC351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отзыве дается оценка работы во время практики («отлично», «хорошо», «удовлетворительно», «неудовлетворительно»). Отзыв оформляется отдельном листе формата А4, заверяется подписью руководителя от базы практики и печатью.</w:t>
      </w:r>
    </w:p>
    <w:p w14:paraId="644DB877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3) Рабочий график (план)</w:t>
      </w:r>
      <w:r>
        <w:rPr>
          <w:sz w:val="28"/>
          <w:szCs w:val="28"/>
        </w:rPr>
        <w:t xml:space="preserve"> 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6B3128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14:paraId="14AA965C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график (план) составляется индивидуально для каждого </w:t>
      </w:r>
      <w:r>
        <w:rPr>
          <w:sz w:val="28"/>
          <w:szCs w:val="28"/>
        </w:rPr>
        <w:lastRenderedPageBreak/>
        <w:t xml:space="preserve">обучающегося применительно к конкретным условиям его деятельности в период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6F56F4D3" w14:textId="5080788C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график (план)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заверяется подписью руководителя от базы практики (организации).</w:t>
      </w:r>
    </w:p>
    <w:p w14:paraId="75FB45B3" w14:textId="77777777" w:rsidR="00BA0140" w:rsidRDefault="005005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Индивидуальное задание </w:t>
      </w:r>
      <w:r>
        <w:rPr>
          <w:sz w:val="28"/>
          <w:szCs w:val="28"/>
        </w:rPr>
        <w:t xml:space="preserve">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97526E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14:paraId="43ADD864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5) Дневник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97526E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14:paraId="7F53519C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6) Текстовая часть отчета (с приложениями)</w:t>
      </w:r>
      <w:r>
        <w:rPr>
          <w:sz w:val="28"/>
          <w:szCs w:val="28"/>
        </w:rPr>
        <w:t>.</w:t>
      </w:r>
    </w:p>
    <w:p w14:paraId="3A6ED358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Текстовая часть отчета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</w:t>
      </w:r>
      <w:r>
        <w:rPr>
          <w:sz w:val="28"/>
          <w:szCs w:val="28"/>
          <w:u w:val="single"/>
        </w:rPr>
        <w:t>не менее 5 стр.</w:t>
      </w:r>
      <w:r>
        <w:rPr>
          <w:sz w:val="28"/>
          <w:szCs w:val="28"/>
        </w:rPr>
        <w:t xml:space="preserve"> (шрифт 14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через 1,5 интервала). </w:t>
      </w:r>
    </w:p>
    <w:p w14:paraId="48AEB29B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Текстовая часть отчета</w:t>
      </w:r>
      <w:r>
        <w:rPr>
          <w:sz w:val="28"/>
          <w:szCs w:val="28"/>
        </w:rPr>
        <w:t xml:space="preserve"> должна включать следующие разделы:  </w:t>
      </w:r>
    </w:p>
    <w:p w14:paraId="7106C3C4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Характеристика базы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.</w:t>
      </w:r>
    </w:p>
    <w:p w14:paraId="2B911FC7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;</w:t>
      </w:r>
    </w:p>
    <w:p w14:paraId="797CEC95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14:paraId="488D016C" w14:textId="77777777"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качестве</w:t>
      </w:r>
      <w:r>
        <w:rPr>
          <w:b/>
          <w:color w:val="000000"/>
          <w:sz w:val="28"/>
          <w:szCs w:val="28"/>
        </w:rPr>
        <w:t xml:space="preserve"> приложений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647C5849" w14:textId="77777777" w:rsidR="00BA0140" w:rsidRDefault="0050052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к структуре отчета. При написании отчёта </w:t>
      </w:r>
      <w:r>
        <w:rPr>
          <w:sz w:val="28"/>
          <w:szCs w:val="28"/>
        </w:rPr>
        <w:lastRenderedPageBreak/>
        <w:t>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1153D060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576D9CE9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</w:t>
      </w:r>
    </w:p>
    <w:p w14:paraId="23296CAA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защиты отчета по учебной практике выставляется </w:t>
      </w:r>
      <w:r w:rsidR="006B3128" w:rsidRPr="00500526">
        <w:rPr>
          <w:sz w:val="28"/>
          <w:szCs w:val="28"/>
        </w:rPr>
        <w:t>зачет с оценкой</w:t>
      </w:r>
      <w:r>
        <w:rPr>
          <w:sz w:val="28"/>
          <w:szCs w:val="28"/>
        </w:rPr>
        <w:t xml:space="preserve">. </w:t>
      </w:r>
    </w:p>
    <w:p w14:paraId="073A7D51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Неудовлетворительные результаты промежуточной аттестации по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69E651CF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14:paraId="43DD53AE" w14:textId="77777777"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руководителя от базы практики (Приложение </w:t>
      </w:r>
      <w:r w:rsidR="00DA6271">
        <w:rPr>
          <w:sz w:val="28"/>
          <w:szCs w:val="28"/>
        </w:rPr>
        <w:t>5</w:t>
      </w:r>
      <w:r>
        <w:rPr>
          <w:sz w:val="28"/>
          <w:szCs w:val="28"/>
        </w:rPr>
        <w:t>) оформляется на бланке организации, подписывается руководителем практики от организации и заверяется печатью организации.</w:t>
      </w:r>
    </w:p>
    <w:p w14:paraId="1CE0201E" w14:textId="77777777" w:rsidR="00BA0140" w:rsidRDefault="00500526" w:rsidP="006728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5D3CD392" w14:textId="6D044301" w:rsidR="00BA0140" w:rsidRDefault="00500526">
      <w:pPr>
        <w:pStyle w:val="1"/>
        <w:numPr>
          <w:ilvl w:val="0"/>
          <w:numId w:val="2"/>
        </w:numPr>
      </w:pPr>
      <w:bookmarkStart w:id="20" w:name="__RefHeading___Toc135957_2948060126"/>
      <w:bookmarkStart w:id="21" w:name="_Toc156312347"/>
      <w:bookmarkEnd w:id="20"/>
      <w:r>
        <w:t>8.</w:t>
      </w:r>
      <w:r w:rsidR="00EF3AE7">
        <w:t> </w:t>
      </w:r>
      <w:r>
        <w:t>Фонд оценочных средств для проведения промежуточной аттестации обучающихся по практике</w:t>
      </w:r>
      <w:bookmarkEnd w:id="21"/>
    </w:p>
    <w:p w14:paraId="018D7C7B" w14:textId="77777777" w:rsidR="00DA6271" w:rsidRPr="00DA6271" w:rsidRDefault="00DA6271" w:rsidP="007E4380">
      <w:pPr>
        <w:pStyle w:val="af5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bookmarkStart w:id="22" w:name="_Hlk121844605"/>
      <w:r w:rsidRPr="00DA6271">
        <w:rPr>
          <w:sz w:val="28"/>
          <w:szCs w:val="28"/>
        </w:rPr>
        <w:t xml:space="preserve">Перечень компетенций, формируемых в процессе освоения практики, </w:t>
      </w:r>
      <w:r w:rsidRPr="00DA6271">
        <w:rPr>
          <w:sz w:val="28"/>
          <w:szCs w:val="28"/>
        </w:rPr>
        <w:lastRenderedPageBreak/>
        <w:t>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bookmarkEnd w:id="22"/>
    <w:p w14:paraId="469D5AB8" w14:textId="77777777" w:rsidR="00DA6271" w:rsidRPr="0067285A" w:rsidRDefault="00500526" w:rsidP="0067285A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3125"/>
        <w:gridCol w:w="3127"/>
      </w:tblGrid>
      <w:tr w:rsidR="007D4760" w:rsidRPr="009C7E63" w14:paraId="77392A1E" w14:textId="77777777" w:rsidTr="007D4760">
        <w:trPr>
          <w:trHeight w:val="475"/>
        </w:trPr>
        <w:tc>
          <w:tcPr>
            <w:tcW w:w="2984" w:type="dxa"/>
            <w:shd w:val="clear" w:color="auto" w:fill="auto"/>
            <w:vAlign w:val="center"/>
          </w:tcPr>
          <w:p w14:paraId="1DAE307B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67285A">
              <w:rPr>
                <w:b/>
                <w:iCs/>
                <w:color w:val="000000" w:themeColor="text1"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25" w:type="dxa"/>
            <w:vAlign w:val="center"/>
          </w:tcPr>
          <w:p w14:paraId="3E86A292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67285A">
              <w:rPr>
                <w:b/>
                <w:iCs/>
                <w:color w:val="000000" w:themeColor="text1"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127" w:type="dxa"/>
            <w:shd w:val="clear" w:color="auto" w:fill="auto"/>
          </w:tcPr>
          <w:p w14:paraId="2EDCB166" w14:textId="77777777" w:rsidR="007D4760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14:paraId="4E17843E" w14:textId="54C44EA8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7D4760" w:rsidRPr="009C7E63" w14:paraId="06615868" w14:textId="77777777" w:rsidTr="007D4760">
        <w:trPr>
          <w:trHeight w:val="475"/>
        </w:trPr>
        <w:tc>
          <w:tcPr>
            <w:tcW w:w="2984" w:type="dxa"/>
            <w:vMerge w:val="restart"/>
            <w:shd w:val="clear" w:color="auto" w:fill="auto"/>
          </w:tcPr>
          <w:p w14:paraId="74A659AB" w14:textId="77777777" w:rsidR="007D4760" w:rsidRDefault="007D4760" w:rsidP="007D4760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14:paraId="4BE5EF55" w14:textId="52572800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25" w:type="dxa"/>
          </w:tcPr>
          <w:p w14:paraId="4F1B62D3" w14:textId="2A17FF2E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127" w:type="dxa"/>
            <w:shd w:val="clear" w:color="auto" w:fill="auto"/>
          </w:tcPr>
          <w:p w14:paraId="68482E4E" w14:textId="53ED6E99" w:rsidR="007D4760" w:rsidRPr="00E053A3" w:rsidRDefault="007D4760" w:rsidP="00FE328D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4254B57" w14:textId="77777777" w:rsidR="007D4760" w:rsidRPr="00E053A3" w:rsidRDefault="007D4760" w:rsidP="00FE328D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нормы культурного самовыражения и приведите примеры их использования</w:t>
            </w:r>
          </w:p>
          <w:p w14:paraId="68AB1569" w14:textId="77777777" w:rsidR="007D4760" w:rsidRPr="00E053A3" w:rsidRDefault="007D4760" w:rsidP="00FE328D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7D4760" w:rsidRPr="009C7E63" w14:paraId="555D1674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6496FAB9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0F1D87E4" w14:textId="75A563A5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127" w:type="dxa"/>
            <w:shd w:val="clear" w:color="auto" w:fill="auto"/>
          </w:tcPr>
          <w:p w14:paraId="15C81CC1" w14:textId="19A46CC5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AF2F2E4" w14:textId="3903CAEA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7D4760" w:rsidRPr="009C7E63" w14:paraId="6B38275A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02697FD4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24599FEA" w14:textId="64ECAC45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3127" w:type="dxa"/>
            <w:shd w:val="clear" w:color="auto" w:fill="auto"/>
          </w:tcPr>
          <w:p w14:paraId="618C52B1" w14:textId="7FCDEA5A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1D589AD2" w14:textId="5F4D286A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Назовите возможные проблемы межкультурного взаимодействия во время прохождения практики</w:t>
            </w:r>
          </w:p>
        </w:tc>
      </w:tr>
      <w:tr w:rsidR="007D4760" w:rsidRPr="009C7E63" w14:paraId="754B2AE1" w14:textId="77777777" w:rsidTr="007D4760">
        <w:trPr>
          <w:trHeight w:val="475"/>
        </w:trPr>
        <w:tc>
          <w:tcPr>
            <w:tcW w:w="2984" w:type="dxa"/>
            <w:vMerge w:val="restart"/>
            <w:shd w:val="clear" w:color="auto" w:fill="auto"/>
          </w:tcPr>
          <w:p w14:paraId="08C718FE" w14:textId="77777777" w:rsidR="007D4760" w:rsidRDefault="007D4760" w:rsidP="007D4760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14:paraId="489A6B70" w14:textId="5AA71053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 w:rsidR="00676583">
              <w:rPr>
                <w:sz w:val="24"/>
                <w:szCs w:val="24"/>
              </w:rPr>
              <w:t>для достижения поставленной цел</w:t>
            </w:r>
            <w:r>
              <w:rPr>
                <w:sz w:val="24"/>
                <w:szCs w:val="24"/>
              </w:rPr>
              <w:t xml:space="preserve">и, </w:t>
            </w:r>
            <w:r w:rsidRPr="00EE7A2C">
              <w:rPr>
                <w:sz w:val="24"/>
                <w:szCs w:val="24"/>
              </w:rPr>
              <w:t>нести за них ответственность</w:t>
            </w:r>
          </w:p>
        </w:tc>
        <w:tc>
          <w:tcPr>
            <w:tcW w:w="3125" w:type="dxa"/>
          </w:tcPr>
          <w:p w14:paraId="67187D67" w14:textId="3633D0C6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 xml:space="preserve">1.Организовывает работу в команде, ставит цели командной работы. </w:t>
            </w:r>
          </w:p>
        </w:tc>
        <w:tc>
          <w:tcPr>
            <w:tcW w:w="3127" w:type="dxa"/>
            <w:shd w:val="clear" w:color="auto" w:fill="auto"/>
          </w:tcPr>
          <w:p w14:paraId="412F3FB9" w14:textId="2340962C" w:rsidR="007D4760" w:rsidRPr="00E053A3" w:rsidRDefault="007D4760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18FD0D4" w14:textId="38E5605B" w:rsidR="007D4760" w:rsidRPr="00E053A3" w:rsidRDefault="00E053A3" w:rsidP="00E053A3">
            <w:pPr>
              <w:tabs>
                <w:tab w:val="left" w:pos="540"/>
              </w:tabs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Составьте план действий по внедрению рекомендаций и мероприятий при прохождении практики проблемам. Укажите ответственных лиц и сроки реализации каждого шага.</w:t>
            </w:r>
          </w:p>
        </w:tc>
      </w:tr>
      <w:tr w:rsidR="007D4760" w:rsidRPr="009C7E63" w14:paraId="6DD233DB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70743694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355EB258" w14:textId="7CDD0FEC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127" w:type="dxa"/>
            <w:shd w:val="clear" w:color="auto" w:fill="auto"/>
          </w:tcPr>
          <w:p w14:paraId="0FD4B50D" w14:textId="0AB37FF5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0CECA713" w14:textId="4DBFE7B5" w:rsidR="007D4760" w:rsidRPr="00E053A3" w:rsidRDefault="00B059A0" w:rsidP="00B059A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собственное суждение по проблемам правового регулирования деятельности организации  (базы практики).</w:t>
            </w:r>
          </w:p>
        </w:tc>
      </w:tr>
      <w:tr w:rsidR="007D4760" w:rsidRPr="009C7E63" w14:paraId="6DA5ED44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0A23CAB3" w14:textId="77777777" w:rsidR="007D4760" w:rsidRPr="0067285A" w:rsidRDefault="007D4760" w:rsidP="007D4760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A23E86E" w14:textId="47B8C253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127" w:type="dxa"/>
            <w:shd w:val="clear" w:color="auto" w:fill="auto"/>
          </w:tcPr>
          <w:p w14:paraId="2456C3EC" w14:textId="063DC4CC" w:rsidR="00A45686" w:rsidRPr="00E053A3" w:rsidRDefault="00A45686" w:rsidP="007D4760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="00E053A3">
              <w:rPr>
                <w:iCs/>
                <w:color w:val="000000" w:themeColor="text1"/>
                <w:sz w:val="24"/>
                <w:szCs w:val="24"/>
              </w:rPr>
              <w:t>.</w:t>
            </w:r>
            <w:r w:rsidRPr="00E053A3">
              <w:rPr>
                <w:color w:val="000000"/>
                <w:sz w:val="24"/>
                <w:szCs w:val="24"/>
              </w:rPr>
              <w:t xml:space="preserve"> </w:t>
            </w:r>
          </w:p>
          <w:p w14:paraId="2D45A70A" w14:textId="56981B28" w:rsidR="00A45686" w:rsidRPr="00E053A3" w:rsidRDefault="00A45686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пример проблемной ситуации, с которой Вы столкнулись во время прохождения практики, проанализируйте причины возникновения проблемы.</w:t>
            </w:r>
          </w:p>
          <w:p w14:paraId="1EF2B4B5" w14:textId="77777777" w:rsidR="00A45686" w:rsidRPr="00E053A3" w:rsidRDefault="00A45686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  <w:p w14:paraId="6E988EA9" w14:textId="5DB9140E" w:rsidR="007D4760" w:rsidRPr="00E053A3" w:rsidRDefault="007D4760" w:rsidP="007D476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A45686" w:rsidRPr="009C7E63" w14:paraId="564C9BFC" w14:textId="77777777" w:rsidTr="00FE328D">
        <w:trPr>
          <w:trHeight w:val="475"/>
        </w:trPr>
        <w:tc>
          <w:tcPr>
            <w:tcW w:w="2984" w:type="dxa"/>
            <w:vMerge w:val="restart"/>
            <w:shd w:val="clear" w:color="auto" w:fill="auto"/>
          </w:tcPr>
          <w:p w14:paraId="3CE99782" w14:textId="77777777" w:rsidR="00A45686" w:rsidRDefault="00A45686" w:rsidP="00A45686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ПКН-2</w:t>
            </w:r>
          </w:p>
          <w:p w14:paraId="26817045" w14:textId="55C68BAF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 xml:space="preserve"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 </w:t>
            </w:r>
          </w:p>
        </w:tc>
        <w:tc>
          <w:tcPr>
            <w:tcW w:w="3125" w:type="dxa"/>
          </w:tcPr>
          <w:p w14:paraId="4EBCC794" w14:textId="2B9F20A2" w:rsidR="00A45686" w:rsidRPr="00E053A3" w:rsidRDefault="00A45686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127" w:type="dxa"/>
          </w:tcPr>
          <w:p w14:paraId="3394014E" w14:textId="77777777" w:rsidR="00A45686" w:rsidRPr="00E053A3" w:rsidRDefault="00A45686" w:rsidP="00A45686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 xml:space="preserve">Задание. </w:t>
            </w:r>
          </w:p>
          <w:p w14:paraId="3B4161AA" w14:textId="634F373F" w:rsidR="00A45686" w:rsidRPr="00E053A3" w:rsidRDefault="00A45686" w:rsidP="00B059A0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собственное суждение по проблемам правового регулирования деятельности базы практики</w:t>
            </w:r>
            <w:r w:rsidR="00B059A0" w:rsidRPr="00E053A3">
              <w:rPr>
                <w:color w:val="000000"/>
                <w:sz w:val="24"/>
                <w:szCs w:val="24"/>
              </w:rPr>
              <w:t>.</w:t>
            </w:r>
          </w:p>
        </w:tc>
      </w:tr>
      <w:tr w:rsidR="00A45686" w:rsidRPr="009C7E63" w14:paraId="142B212F" w14:textId="77777777" w:rsidTr="00FE328D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5280B19F" w14:textId="77777777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2E2B01DF" w14:textId="12B3B8C0" w:rsidR="00A45686" w:rsidRPr="00E053A3" w:rsidRDefault="00A45686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127" w:type="dxa"/>
          </w:tcPr>
          <w:p w14:paraId="21F72F61" w14:textId="77777777" w:rsidR="00676583" w:rsidRPr="00E053A3" w:rsidRDefault="00676583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 xml:space="preserve">Задание. </w:t>
            </w:r>
          </w:p>
          <w:p w14:paraId="42F38B13" w14:textId="7F020158" w:rsidR="00A45686" w:rsidRPr="00E053A3" w:rsidRDefault="00676583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Назовите методы и инструменты реализации исследовательских и прикладных задач.</w:t>
            </w:r>
          </w:p>
        </w:tc>
      </w:tr>
      <w:tr w:rsidR="00A45686" w:rsidRPr="009C7E63" w14:paraId="79CA8D05" w14:textId="77777777" w:rsidTr="00676583">
        <w:trPr>
          <w:trHeight w:val="1673"/>
        </w:trPr>
        <w:tc>
          <w:tcPr>
            <w:tcW w:w="2984" w:type="dxa"/>
            <w:vMerge/>
            <w:shd w:val="clear" w:color="auto" w:fill="auto"/>
          </w:tcPr>
          <w:p w14:paraId="2F1B1780" w14:textId="77777777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3D615C99" w14:textId="13C365AF" w:rsidR="00A45686" w:rsidRPr="00E053A3" w:rsidRDefault="00A45686" w:rsidP="00A45686">
            <w:pPr>
              <w:ind w:right="45"/>
              <w:jc w:val="center"/>
              <w:rPr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4BF4" w14:textId="77777777" w:rsidR="00A45686" w:rsidRPr="00E053A3" w:rsidRDefault="00A45686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 xml:space="preserve">Задание. </w:t>
            </w:r>
          </w:p>
          <w:p w14:paraId="5B2A1DEA" w14:textId="34AEA222" w:rsidR="00A45686" w:rsidRPr="00E053A3" w:rsidRDefault="00676583" w:rsidP="0067658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E053A3">
              <w:rPr>
                <w:sz w:val="24"/>
                <w:szCs w:val="24"/>
              </w:rPr>
              <w:t>Охарактеризуйте современные информационные технологии, используемые в</w:t>
            </w:r>
            <w:r w:rsidR="00A45686" w:rsidRPr="00E053A3">
              <w:rPr>
                <w:sz w:val="24"/>
                <w:szCs w:val="24"/>
              </w:rPr>
              <w:t xml:space="preserve"> управлени</w:t>
            </w:r>
            <w:r w:rsidRPr="00E053A3">
              <w:rPr>
                <w:sz w:val="24"/>
                <w:szCs w:val="24"/>
              </w:rPr>
              <w:t>и</w:t>
            </w:r>
            <w:r w:rsidR="00A45686" w:rsidRPr="00E053A3">
              <w:rPr>
                <w:sz w:val="24"/>
                <w:szCs w:val="24"/>
              </w:rPr>
              <w:t xml:space="preserve"> финансами.</w:t>
            </w:r>
          </w:p>
        </w:tc>
      </w:tr>
      <w:tr w:rsidR="00A45686" w:rsidRPr="009C7E63" w14:paraId="71D80646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2790EAA1" w14:textId="77777777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D85DD3B" w14:textId="4A20AC70" w:rsidR="00A45686" w:rsidRPr="00E053A3" w:rsidRDefault="00A45686" w:rsidP="00A45686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2221DDD5" w14:textId="76FE49FC" w:rsidR="00676583" w:rsidRPr="00E053A3" w:rsidRDefault="00676583" w:rsidP="0067658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 xml:space="preserve">Задание. </w:t>
            </w:r>
          </w:p>
          <w:p w14:paraId="138509DC" w14:textId="26C47C1B" w:rsidR="00A45686" w:rsidRPr="00E053A3" w:rsidRDefault="00676583" w:rsidP="0067658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Назовите необходимое прикладное программное обеспечение в зависимости от решаемых   задач.</w:t>
            </w:r>
          </w:p>
        </w:tc>
      </w:tr>
      <w:tr w:rsidR="00A45686" w:rsidRPr="009C7E63" w14:paraId="58578832" w14:textId="77777777" w:rsidTr="00676583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22B84404" w14:textId="77777777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  <w:shd w:val="clear" w:color="auto" w:fill="auto"/>
          </w:tcPr>
          <w:p w14:paraId="1216061A" w14:textId="62841190" w:rsidR="00A45686" w:rsidRPr="00E053A3" w:rsidRDefault="00A45686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65A0D168" w14:textId="77777777" w:rsidR="00676583" w:rsidRPr="00E053A3" w:rsidRDefault="00B059A0" w:rsidP="00E053A3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71F4D335" w14:textId="064D9741" w:rsidR="00A45686" w:rsidRPr="00E053A3" w:rsidRDefault="00B059A0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рекомендации, разработанные Вами во время прохождения практики.</w:t>
            </w:r>
          </w:p>
        </w:tc>
      </w:tr>
      <w:tr w:rsidR="00A45686" w:rsidRPr="009C7E63" w14:paraId="6D30E996" w14:textId="77777777" w:rsidTr="007D4760">
        <w:trPr>
          <w:trHeight w:val="475"/>
        </w:trPr>
        <w:tc>
          <w:tcPr>
            <w:tcW w:w="2984" w:type="dxa"/>
            <w:vMerge w:val="restart"/>
            <w:shd w:val="clear" w:color="auto" w:fill="auto"/>
          </w:tcPr>
          <w:p w14:paraId="0C71D4F3" w14:textId="77777777" w:rsidR="00A45686" w:rsidRDefault="00A45686" w:rsidP="00A45686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ПКН-7</w:t>
            </w:r>
          </w:p>
          <w:p w14:paraId="69ABD6ED" w14:textId="202D7F1A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3125" w:type="dxa"/>
          </w:tcPr>
          <w:p w14:paraId="1E3DA0CA" w14:textId="69B03F0D" w:rsidR="00A45686" w:rsidRPr="00E053A3" w:rsidRDefault="00A45686" w:rsidP="00E053A3">
            <w:pPr>
              <w:jc w:val="center"/>
              <w:rPr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0061280B" w14:textId="77777777" w:rsidR="00A45686" w:rsidRPr="00E053A3" w:rsidRDefault="00A45686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0693D095" w14:textId="77777777" w:rsidR="00E053A3" w:rsidRPr="00E053A3" w:rsidRDefault="00E053A3" w:rsidP="00E053A3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2A49D303" w14:textId="5B0998C6" w:rsidR="00A45686" w:rsidRPr="00E053A3" w:rsidRDefault="00E053A3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Опишите </w:t>
            </w:r>
            <w:r w:rsidRPr="00E053A3">
              <w:rPr>
                <w:sz w:val="24"/>
                <w:szCs w:val="24"/>
              </w:rPr>
              <w:t>профессиональные знания</w:t>
            </w:r>
            <w:r>
              <w:rPr>
                <w:sz w:val="24"/>
                <w:szCs w:val="24"/>
              </w:rPr>
              <w:t xml:space="preserve">, необходимые </w:t>
            </w:r>
            <w:r w:rsidRPr="00E053A3">
              <w:rPr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45686" w:rsidRPr="009C7E63" w14:paraId="5B6B2D34" w14:textId="77777777" w:rsidTr="007D4760">
        <w:trPr>
          <w:trHeight w:val="475"/>
        </w:trPr>
        <w:tc>
          <w:tcPr>
            <w:tcW w:w="2984" w:type="dxa"/>
            <w:vMerge/>
            <w:shd w:val="clear" w:color="auto" w:fill="auto"/>
          </w:tcPr>
          <w:p w14:paraId="27785DB9" w14:textId="77777777" w:rsidR="00A45686" w:rsidRPr="0067285A" w:rsidRDefault="00A45686" w:rsidP="00A45686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25" w:type="dxa"/>
          </w:tcPr>
          <w:p w14:paraId="4FB0457E" w14:textId="3D4E1929" w:rsidR="00A45686" w:rsidRPr="00E053A3" w:rsidRDefault="00A45686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 xml:space="preserve">2. Демонстрирует умение готовить учебно-методическое обеспечение  и реализовывать программы финансовой </w:t>
            </w:r>
            <w:r w:rsidRPr="00E053A3">
              <w:rPr>
                <w:sz w:val="24"/>
                <w:szCs w:val="24"/>
              </w:rPr>
              <w:lastRenderedPageBreak/>
              <w:t>грамотности для разных категорий обучаемых.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3F8E4C5E" w14:textId="77777777" w:rsidR="00E053A3" w:rsidRPr="00E053A3" w:rsidRDefault="00E053A3" w:rsidP="00E053A3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lastRenderedPageBreak/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3866D0F6" w14:textId="12E2149F" w:rsidR="00A45686" w:rsidRPr="00E053A3" w:rsidRDefault="00E053A3" w:rsidP="00E053A3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рекомендации, необходимые для подготовки</w:t>
            </w:r>
            <w:r w:rsidRPr="00E053A3">
              <w:rPr>
                <w:sz w:val="24"/>
                <w:szCs w:val="24"/>
              </w:rPr>
              <w:t xml:space="preserve"> учебно-методическо</w:t>
            </w:r>
            <w:r>
              <w:rPr>
                <w:sz w:val="24"/>
                <w:szCs w:val="24"/>
              </w:rPr>
              <w:t xml:space="preserve">го </w:t>
            </w:r>
            <w:r w:rsidRPr="00E053A3">
              <w:rPr>
                <w:sz w:val="24"/>
                <w:szCs w:val="24"/>
              </w:rPr>
              <w:t xml:space="preserve">обеспечение  </w:t>
            </w:r>
            <w:r w:rsidRPr="00E053A3">
              <w:rPr>
                <w:sz w:val="24"/>
                <w:szCs w:val="24"/>
              </w:rPr>
              <w:lastRenderedPageBreak/>
              <w:t>и реализ</w:t>
            </w:r>
            <w:r>
              <w:rPr>
                <w:sz w:val="24"/>
                <w:szCs w:val="24"/>
              </w:rPr>
              <w:t>ации</w:t>
            </w:r>
            <w:r w:rsidRPr="00E053A3">
              <w:rPr>
                <w:sz w:val="24"/>
                <w:szCs w:val="24"/>
              </w:rPr>
              <w:t xml:space="preserve"> программы финансовой грамотности для разных категорий обучаемых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311B18C" w14:textId="77777777" w:rsidR="00DA6271" w:rsidRDefault="00DA6271">
      <w:pPr>
        <w:spacing w:line="360" w:lineRule="auto"/>
        <w:ind w:right="60" w:firstLine="709"/>
        <w:rPr>
          <w:rFonts w:ascii="Liberation Serif" w:hAnsi="Liberation Serif"/>
          <w:b/>
          <w:sz w:val="24"/>
          <w:szCs w:val="24"/>
        </w:rPr>
      </w:pPr>
    </w:p>
    <w:p w14:paraId="58D5012E" w14:textId="1C714008" w:rsidR="00BA0140" w:rsidRDefault="00500526">
      <w:pPr>
        <w:pStyle w:val="1"/>
        <w:numPr>
          <w:ilvl w:val="0"/>
          <w:numId w:val="2"/>
        </w:numPr>
      </w:pPr>
      <w:bookmarkStart w:id="23" w:name="__RefHeading___Toc135959_2948060126"/>
      <w:bookmarkStart w:id="24" w:name="_Toc156312348"/>
      <w:bookmarkEnd w:id="23"/>
      <w:r>
        <w:t>9.</w:t>
      </w:r>
      <w:r w:rsidR="00EF3AE7">
        <w:t> </w:t>
      </w:r>
      <w:r>
        <w:t>Перечень учебной литературы и ресурсов сети «Интернет», необходимых для проведения практики:</w:t>
      </w:r>
      <w:bookmarkEnd w:id="24"/>
    </w:p>
    <w:p w14:paraId="7E9B19D3" w14:textId="77777777" w:rsidR="00BA0140" w:rsidRDefault="00500526" w:rsidP="007E4380">
      <w:pPr>
        <w:pStyle w:val="af5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Нормативные правовые акты, документы Финансового университета и стандарты:</w:t>
      </w:r>
    </w:p>
    <w:p w14:paraId="1F3ABBE0" w14:textId="77777777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  <w:shd w:val="clear" w:color="auto" w:fill="FFFFFF"/>
        </w:rPr>
        <w:t>Федеральный закон от 29.12.2012 № 273-ФЗ (ред. от 07.10.2022) «Об образовании в Российской Федерации».</w:t>
      </w:r>
    </w:p>
    <w:p w14:paraId="2B463C8B" w14:textId="77777777" w:rsidR="00BA0140" w:rsidRPr="00D74AF6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 w:rsidRPr="00D74AF6">
        <w:rPr>
          <w:sz w:val="28"/>
          <w:szCs w:val="28"/>
        </w:rPr>
        <w:t xml:space="preserve">Федеральный закон от 27.05.2003 № 58-ФЗ (ред. от 02.07.2021) «О системе государственной службы Российской Федерации». </w:t>
      </w:r>
    </w:p>
    <w:p w14:paraId="408D74DE" w14:textId="77777777" w:rsidR="00BA0140" w:rsidRPr="00D74AF6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 w:rsidRPr="00D74AF6">
        <w:rPr>
          <w:sz w:val="28"/>
          <w:szCs w:val="28"/>
        </w:rPr>
        <w:t xml:space="preserve">Федеральный закон от 27.07.2004 № 79-ФЗ (ред. от 04.11.2022) «О государственной гражданской службе Российской Федерации». </w:t>
      </w:r>
    </w:p>
    <w:p w14:paraId="0DC9305C" w14:textId="77777777" w:rsidR="00BA0140" w:rsidRPr="00D74AF6" w:rsidRDefault="00500526" w:rsidP="007E4380">
      <w:pPr>
        <w:pStyle w:val="af5"/>
        <w:widowControl/>
        <w:numPr>
          <w:ilvl w:val="0"/>
          <w:numId w:val="5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</w:pPr>
      <w:r w:rsidRPr="00D74AF6">
        <w:rPr>
          <w:color w:val="000000"/>
          <w:sz w:val="28"/>
          <w:szCs w:val="28"/>
        </w:rPr>
        <w:t xml:space="preserve">Приказ Минобрнауки России № 885, </w:t>
      </w:r>
      <w:proofErr w:type="spellStart"/>
      <w:r w:rsidRPr="00D74AF6">
        <w:rPr>
          <w:color w:val="000000"/>
          <w:sz w:val="28"/>
          <w:szCs w:val="28"/>
        </w:rPr>
        <w:t>Минпросвещения</w:t>
      </w:r>
      <w:proofErr w:type="spellEnd"/>
      <w:r w:rsidRPr="00D74AF6">
        <w:rPr>
          <w:color w:val="000000"/>
          <w:sz w:val="28"/>
          <w:szCs w:val="28"/>
        </w:rPr>
        <w:t xml:space="preserve"> России № 390 от 05.08.2020 (ред. от 18.11.2020) «О практической подготовке обучающихся».</w:t>
      </w:r>
    </w:p>
    <w:p w14:paraId="61F05F0C" w14:textId="77777777" w:rsidR="00BA0140" w:rsidRDefault="00500526" w:rsidP="007E4380">
      <w:pPr>
        <w:pStyle w:val="af5"/>
        <w:widowControl/>
        <w:numPr>
          <w:ilvl w:val="0"/>
          <w:numId w:val="5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Устав Финуниверситета (утверждён Постановлением Правительства Российской Федерации от 14.07.2010 № 510 (в последней редакции).</w:t>
      </w:r>
    </w:p>
    <w:p w14:paraId="5D7B2A52" w14:textId="77777777" w:rsidR="00BA0140" w:rsidRDefault="00500526" w:rsidP="007E4380">
      <w:pPr>
        <w:pStyle w:val="af5"/>
        <w:widowControl/>
        <w:numPr>
          <w:ilvl w:val="0"/>
          <w:numId w:val="5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59137942" w14:textId="57D57A06" w:rsidR="00BA0140" w:rsidRDefault="00500526" w:rsidP="007E4380">
      <w:pPr>
        <w:pStyle w:val="af5"/>
        <w:widowControl/>
        <w:numPr>
          <w:ilvl w:val="0"/>
          <w:numId w:val="5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Учебный план подготовки магистра по направлению 38.04.0</w:t>
      </w:r>
      <w:r w:rsidR="00C85368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«</w:t>
      </w:r>
      <w:r w:rsidR="00C85368">
        <w:rPr>
          <w:color w:val="000000" w:themeColor="text1"/>
          <w:sz w:val="28"/>
          <w:szCs w:val="28"/>
        </w:rPr>
        <w:t>Экономика</w:t>
      </w:r>
      <w:r>
        <w:rPr>
          <w:color w:val="000000" w:themeColor="text1"/>
          <w:sz w:val="28"/>
          <w:szCs w:val="28"/>
        </w:rPr>
        <w:t xml:space="preserve">», </w:t>
      </w:r>
      <w:r w:rsidR="008063D7">
        <w:rPr>
          <w:color w:val="000000" w:themeColor="text1"/>
          <w:sz w:val="28"/>
          <w:szCs w:val="28"/>
        </w:rPr>
        <w:t>направленность программы магистратуры</w:t>
      </w:r>
      <w:r>
        <w:rPr>
          <w:color w:val="000000" w:themeColor="text1"/>
          <w:sz w:val="28"/>
          <w:szCs w:val="28"/>
        </w:rPr>
        <w:t xml:space="preserve"> «</w:t>
      </w:r>
      <w:r w:rsidR="00C85368" w:rsidRPr="00C85368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000000" w:themeColor="text1"/>
          <w:sz w:val="28"/>
          <w:szCs w:val="28"/>
        </w:rPr>
        <w:t>».</w:t>
      </w:r>
    </w:p>
    <w:p w14:paraId="5B1FC147" w14:textId="2DDB9580" w:rsidR="00BA0140" w:rsidRDefault="00500526">
      <w:pPr>
        <w:spacing w:line="360" w:lineRule="auto"/>
        <w:ind w:left="720"/>
        <w:jc w:val="both"/>
      </w:pPr>
      <w:r>
        <w:rPr>
          <w:i/>
          <w:sz w:val="28"/>
          <w:szCs w:val="28"/>
        </w:rPr>
        <w:t xml:space="preserve">Основная литература: </w:t>
      </w:r>
    </w:p>
    <w:p w14:paraId="79E17128" w14:textId="634AECBE" w:rsidR="00D74AF6" w:rsidRPr="00D74AF6" w:rsidRDefault="00D74AF6" w:rsidP="00D74AF6">
      <w:pPr>
        <w:pStyle w:val="af5"/>
        <w:widowControl/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D74AF6">
        <w:rPr>
          <w:sz w:val="28"/>
          <w:szCs w:val="28"/>
        </w:rPr>
        <w:t>Макроэкономика :</w:t>
      </w:r>
      <w:proofErr w:type="gramEnd"/>
      <w:r w:rsidRPr="00D74AF6">
        <w:rPr>
          <w:sz w:val="28"/>
          <w:szCs w:val="28"/>
        </w:rPr>
        <w:t xml:space="preserve"> учеб</w:t>
      </w:r>
      <w:r w:rsidR="00F818C6">
        <w:rPr>
          <w:sz w:val="28"/>
          <w:szCs w:val="28"/>
        </w:rPr>
        <w:t>.</w:t>
      </w:r>
      <w:r w:rsidRPr="00D74AF6">
        <w:rPr>
          <w:sz w:val="28"/>
          <w:szCs w:val="28"/>
        </w:rPr>
        <w:t xml:space="preserve"> для вузов / С. Ф. Серегина</w:t>
      </w:r>
      <w:r w:rsidR="00F610E5">
        <w:rPr>
          <w:sz w:val="28"/>
          <w:szCs w:val="28"/>
        </w:rPr>
        <w:t>, А. В. Аносова, И. С. Букина</w:t>
      </w:r>
      <w:r w:rsidRPr="00D74AF6">
        <w:rPr>
          <w:sz w:val="28"/>
          <w:szCs w:val="28"/>
        </w:rPr>
        <w:t xml:space="preserve"> [и др.] ; под ред</w:t>
      </w:r>
      <w:r w:rsidR="00F818C6">
        <w:rPr>
          <w:sz w:val="28"/>
          <w:szCs w:val="28"/>
        </w:rPr>
        <w:t>.</w:t>
      </w:r>
      <w:r w:rsidRPr="00D74AF6">
        <w:rPr>
          <w:sz w:val="28"/>
          <w:szCs w:val="28"/>
        </w:rPr>
        <w:t xml:space="preserve"> С. Ф. Серегиной. — 4-е изд., </w:t>
      </w:r>
      <w:proofErr w:type="spellStart"/>
      <w:r w:rsidRPr="00D74AF6">
        <w:rPr>
          <w:sz w:val="28"/>
          <w:szCs w:val="28"/>
        </w:rPr>
        <w:t>испр</w:t>
      </w:r>
      <w:proofErr w:type="spellEnd"/>
      <w:r w:rsidRPr="00D74AF6">
        <w:rPr>
          <w:sz w:val="28"/>
          <w:szCs w:val="28"/>
        </w:rPr>
        <w:t xml:space="preserve">. и доп. — </w:t>
      </w:r>
      <w:proofErr w:type="gramStart"/>
      <w:r w:rsidRPr="00D74AF6">
        <w:rPr>
          <w:sz w:val="28"/>
          <w:szCs w:val="28"/>
        </w:rPr>
        <w:t>Москва :</w:t>
      </w:r>
      <w:proofErr w:type="gramEnd"/>
      <w:r w:rsidRPr="00D74AF6">
        <w:rPr>
          <w:sz w:val="28"/>
          <w:szCs w:val="28"/>
        </w:rPr>
        <w:t xml:space="preserve"> </w:t>
      </w:r>
      <w:proofErr w:type="spellStart"/>
      <w:r w:rsidRPr="00D74AF6">
        <w:rPr>
          <w:sz w:val="28"/>
          <w:szCs w:val="28"/>
        </w:rPr>
        <w:t>Юрайт</w:t>
      </w:r>
      <w:proofErr w:type="spellEnd"/>
      <w:r w:rsidRPr="00D74AF6">
        <w:rPr>
          <w:sz w:val="28"/>
          <w:szCs w:val="28"/>
        </w:rPr>
        <w:t xml:space="preserve">, 2023. — 477 с. — (Высшее образование). — Образовательная платформа </w:t>
      </w:r>
      <w:proofErr w:type="spellStart"/>
      <w:r w:rsidRPr="00D74AF6">
        <w:rPr>
          <w:sz w:val="28"/>
          <w:szCs w:val="28"/>
        </w:rPr>
        <w:t>Юрайт</w:t>
      </w:r>
      <w:proofErr w:type="spellEnd"/>
      <w:r w:rsidRPr="00D74AF6">
        <w:rPr>
          <w:sz w:val="28"/>
          <w:szCs w:val="28"/>
        </w:rPr>
        <w:t xml:space="preserve">. — URL: https://urait.ru/bcode/510575 (дата обращения: </w:t>
      </w:r>
      <w:r w:rsidR="00F818C6">
        <w:rPr>
          <w:sz w:val="28"/>
          <w:szCs w:val="28"/>
        </w:rPr>
        <w:t>29</w:t>
      </w:r>
      <w:r w:rsidRPr="00D74AF6">
        <w:rPr>
          <w:sz w:val="28"/>
          <w:szCs w:val="28"/>
        </w:rPr>
        <w:t xml:space="preserve">.01.2024). — </w:t>
      </w:r>
      <w:proofErr w:type="gramStart"/>
      <w:r w:rsidRPr="00D74AF6">
        <w:rPr>
          <w:sz w:val="28"/>
          <w:szCs w:val="28"/>
        </w:rPr>
        <w:t>Текст :</w:t>
      </w:r>
      <w:proofErr w:type="gramEnd"/>
      <w:r w:rsidRPr="00D74AF6">
        <w:rPr>
          <w:sz w:val="28"/>
          <w:szCs w:val="28"/>
        </w:rPr>
        <w:t xml:space="preserve"> электронный.</w:t>
      </w:r>
    </w:p>
    <w:p w14:paraId="2E9FAB8B" w14:textId="7DA84FFE" w:rsidR="00D92E04" w:rsidRPr="00D92E04" w:rsidRDefault="00D74AF6" w:rsidP="00D74AF6">
      <w:pPr>
        <w:pStyle w:val="af5"/>
        <w:widowControl/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</w:pPr>
      <w:r w:rsidRPr="00D92E04">
        <w:rPr>
          <w:sz w:val="28"/>
          <w:szCs w:val="28"/>
        </w:rPr>
        <w:lastRenderedPageBreak/>
        <w:t>Микроэкономика: практический подход (</w:t>
      </w:r>
      <w:proofErr w:type="spellStart"/>
      <w:r w:rsidRPr="00D92E04">
        <w:rPr>
          <w:sz w:val="28"/>
          <w:szCs w:val="28"/>
        </w:rPr>
        <w:t>Managerial</w:t>
      </w:r>
      <w:proofErr w:type="spellEnd"/>
      <w:r w:rsidRPr="00D92E04">
        <w:rPr>
          <w:sz w:val="28"/>
          <w:szCs w:val="28"/>
        </w:rPr>
        <w:t xml:space="preserve"> Economics): учеб</w:t>
      </w:r>
      <w:r w:rsidR="00FC7B0C">
        <w:rPr>
          <w:sz w:val="28"/>
          <w:szCs w:val="28"/>
        </w:rPr>
        <w:t xml:space="preserve">. для студентов вузов, </w:t>
      </w:r>
      <w:proofErr w:type="spellStart"/>
      <w:r w:rsidR="00FC7B0C">
        <w:rPr>
          <w:sz w:val="28"/>
          <w:szCs w:val="28"/>
        </w:rPr>
        <w:t>обуч</w:t>
      </w:r>
      <w:proofErr w:type="spellEnd"/>
      <w:r w:rsidR="00FC7B0C">
        <w:rPr>
          <w:sz w:val="28"/>
          <w:szCs w:val="28"/>
        </w:rPr>
        <w:t>. по спец. «Финансы  кредит», «Бухгалтерский учет, анализ и аудит», «Мировая экономика», «Налоги и налогообложение»</w:t>
      </w:r>
      <w:r w:rsidRPr="00D92E04">
        <w:rPr>
          <w:sz w:val="28"/>
          <w:szCs w:val="28"/>
        </w:rPr>
        <w:t xml:space="preserve"> /</w:t>
      </w:r>
      <w:r w:rsidR="00F610E5" w:rsidRPr="00D92E04">
        <w:rPr>
          <w:sz w:val="28"/>
          <w:szCs w:val="28"/>
        </w:rPr>
        <w:t xml:space="preserve"> А. Г. Грязнова, А. Ю. Юданов, М. А. Эскиндаров [и др.] ; </w:t>
      </w:r>
      <w:r w:rsidRPr="00D92E04">
        <w:rPr>
          <w:sz w:val="28"/>
          <w:szCs w:val="28"/>
        </w:rPr>
        <w:t>под ред. А.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>Г. Грязновой, А.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>Ю. Юданова</w:t>
      </w:r>
      <w:r w:rsidR="00F818C6" w:rsidRPr="00D92E04">
        <w:rPr>
          <w:sz w:val="28"/>
          <w:szCs w:val="28"/>
        </w:rPr>
        <w:t xml:space="preserve"> ; </w:t>
      </w:r>
      <w:proofErr w:type="spellStart"/>
      <w:r w:rsidR="00F818C6" w:rsidRPr="00D92E04">
        <w:rPr>
          <w:sz w:val="28"/>
          <w:szCs w:val="28"/>
        </w:rPr>
        <w:t>Финуниверситет</w:t>
      </w:r>
      <w:proofErr w:type="spellEnd"/>
      <w:r w:rsidRPr="00D92E04">
        <w:rPr>
          <w:sz w:val="28"/>
          <w:szCs w:val="28"/>
        </w:rPr>
        <w:t xml:space="preserve">. </w:t>
      </w:r>
      <w:r w:rsidR="00D92E04" w:rsidRPr="00D74AF6">
        <w:rPr>
          <w:sz w:val="28"/>
          <w:szCs w:val="28"/>
        </w:rPr>
        <w:t>—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 </w:t>
      </w:r>
      <w:r w:rsidR="00D92E04">
        <w:rPr>
          <w:sz w:val="28"/>
          <w:szCs w:val="28"/>
        </w:rPr>
        <w:t xml:space="preserve">8 изд., стер. </w:t>
      </w:r>
      <w:r w:rsidR="00D92E04" w:rsidRPr="00D74AF6">
        <w:rPr>
          <w:sz w:val="28"/>
          <w:szCs w:val="28"/>
        </w:rPr>
        <w:t>—</w:t>
      </w:r>
      <w:r w:rsidR="00D92E04">
        <w:rPr>
          <w:sz w:val="28"/>
          <w:szCs w:val="28"/>
        </w:rPr>
        <w:t xml:space="preserve"> </w:t>
      </w:r>
      <w:proofErr w:type="gramStart"/>
      <w:r w:rsidRPr="00D92E04">
        <w:rPr>
          <w:sz w:val="28"/>
          <w:szCs w:val="28"/>
        </w:rPr>
        <w:t>Москва :</w:t>
      </w:r>
      <w:proofErr w:type="gramEnd"/>
      <w:r w:rsidRPr="00D92E04">
        <w:rPr>
          <w:sz w:val="28"/>
          <w:szCs w:val="28"/>
        </w:rPr>
        <w:t xml:space="preserve"> </w:t>
      </w:r>
      <w:proofErr w:type="spellStart"/>
      <w:r w:rsidRPr="00D92E04">
        <w:rPr>
          <w:sz w:val="28"/>
          <w:szCs w:val="28"/>
        </w:rPr>
        <w:t>Кнорус</w:t>
      </w:r>
      <w:proofErr w:type="spellEnd"/>
      <w:r w:rsidR="00F818C6" w:rsidRPr="00D92E04">
        <w:rPr>
          <w:sz w:val="28"/>
          <w:szCs w:val="28"/>
        </w:rPr>
        <w:t>,</w:t>
      </w:r>
      <w:r w:rsidRPr="00D92E04">
        <w:rPr>
          <w:sz w:val="28"/>
          <w:szCs w:val="28"/>
        </w:rPr>
        <w:t xml:space="preserve"> 20</w:t>
      </w:r>
      <w:r w:rsidR="00F818C6" w:rsidRPr="00D92E04">
        <w:rPr>
          <w:sz w:val="28"/>
          <w:szCs w:val="28"/>
        </w:rPr>
        <w:t>23</w:t>
      </w:r>
      <w:r w:rsidRPr="00D92E04">
        <w:rPr>
          <w:sz w:val="28"/>
          <w:szCs w:val="28"/>
        </w:rPr>
        <w:t xml:space="preserve">. </w:t>
      </w:r>
      <w:r w:rsidR="00964A68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 </w:t>
      </w:r>
      <w:r w:rsidR="00D92E04" w:rsidRPr="00D74AF6">
        <w:rPr>
          <w:sz w:val="28"/>
          <w:szCs w:val="28"/>
        </w:rPr>
        <w:t>—</w:t>
      </w:r>
      <w:r w:rsid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682 с. </w:t>
      </w:r>
      <w:r w:rsidR="00D92E04"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</w:t>
      </w:r>
      <w:r w:rsidR="00F818C6" w:rsidRPr="00D92E04">
        <w:rPr>
          <w:sz w:val="28"/>
          <w:szCs w:val="28"/>
        </w:rPr>
        <w:t>(</w:t>
      </w:r>
      <w:r w:rsidRPr="00D92E04">
        <w:rPr>
          <w:sz w:val="28"/>
          <w:szCs w:val="28"/>
        </w:rPr>
        <w:t>Бакалавриат и магистратура</w:t>
      </w:r>
      <w:r w:rsidR="00F818C6" w:rsidRPr="00D92E04">
        <w:rPr>
          <w:sz w:val="28"/>
          <w:szCs w:val="28"/>
        </w:rPr>
        <w:t>)</w:t>
      </w:r>
      <w:r w:rsidRPr="00D92E04">
        <w:rPr>
          <w:sz w:val="28"/>
          <w:szCs w:val="28"/>
        </w:rPr>
        <w:t xml:space="preserve">. </w:t>
      </w:r>
      <w:r w:rsidR="00D92E04" w:rsidRPr="00D74AF6">
        <w:rPr>
          <w:sz w:val="28"/>
          <w:szCs w:val="28"/>
        </w:rPr>
        <w:t>—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ЭБС BOOK.ru. </w:t>
      </w:r>
      <w:r w:rsidR="00D92E04" w:rsidRPr="00D74AF6">
        <w:rPr>
          <w:sz w:val="28"/>
          <w:szCs w:val="28"/>
        </w:rPr>
        <w:t>—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 URL:</w:t>
      </w:r>
      <w:r w:rsidR="000E7CB5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https://book.ru/book/947382 (дата обращения: </w:t>
      </w:r>
      <w:r w:rsidR="00F818C6" w:rsidRPr="00D92E04">
        <w:rPr>
          <w:sz w:val="28"/>
          <w:szCs w:val="28"/>
        </w:rPr>
        <w:t>29</w:t>
      </w:r>
      <w:r w:rsidRPr="00D92E04">
        <w:rPr>
          <w:sz w:val="28"/>
          <w:szCs w:val="28"/>
        </w:rPr>
        <w:t xml:space="preserve">.01.2024). </w:t>
      </w:r>
      <w:bookmarkStart w:id="25" w:name="_Hlk157409058"/>
      <w:r w:rsidR="00D92E04" w:rsidRPr="00D74AF6">
        <w:rPr>
          <w:sz w:val="28"/>
          <w:szCs w:val="28"/>
        </w:rPr>
        <w:t>—</w:t>
      </w:r>
      <w:bookmarkEnd w:id="25"/>
      <w:r w:rsidR="00D92E04" w:rsidRPr="00D74AF6">
        <w:rPr>
          <w:sz w:val="28"/>
          <w:szCs w:val="28"/>
        </w:rPr>
        <w:t xml:space="preserve"> </w:t>
      </w:r>
      <w:proofErr w:type="gramStart"/>
      <w:r w:rsidR="00D92E04" w:rsidRPr="00D74AF6">
        <w:rPr>
          <w:sz w:val="28"/>
          <w:szCs w:val="28"/>
        </w:rPr>
        <w:t>Текст :</w:t>
      </w:r>
      <w:proofErr w:type="gramEnd"/>
      <w:r w:rsidR="00D92E04" w:rsidRPr="00D74AF6">
        <w:rPr>
          <w:sz w:val="28"/>
          <w:szCs w:val="28"/>
        </w:rPr>
        <w:t xml:space="preserve"> электронный.</w:t>
      </w:r>
    </w:p>
    <w:p w14:paraId="6AC114DE" w14:textId="523768B3" w:rsidR="00BA0140" w:rsidRPr="00D74AF6" w:rsidRDefault="00D74AF6" w:rsidP="00D74AF6">
      <w:pPr>
        <w:pStyle w:val="af5"/>
        <w:widowControl/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</w:pPr>
      <w:r w:rsidRPr="00D92E04">
        <w:rPr>
          <w:sz w:val="28"/>
          <w:szCs w:val="28"/>
        </w:rPr>
        <w:t xml:space="preserve">Нуреев, Р. М. Экономика развития: модели становления рыночной </w:t>
      </w:r>
      <w:proofErr w:type="gramStart"/>
      <w:r w:rsidRPr="00D92E04">
        <w:rPr>
          <w:sz w:val="28"/>
          <w:szCs w:val="28"/>
        </w:rPr>
        <w:t>экономики</w:t>
      </w:r>
      <w:r w:rsidR="00F818C6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>:</w:t>
      </w:r>
      <w:proofErr w:type="gramEnd"/>
      <w:r w:rsidRPr="00D92E04">
        <w:rPr>
          <w:sz w:val="28"/>
          <w:szCs w:val="28"/>
        </w:rPr>
        <w:t xml:space="preserve"> учеб</w:t>
      </w:r>
      <w:r w:rsidR="00964A68" w:rsidRPr="00D92E04">
        <w:rPr>
          <w:sz w:val="28"/>
          <w:szCs w:val="28"/>
        </w:rPr>
        <w:t>.</w:t>
      </w:r>
      <w:r w:rsidRPr="00D92E04">
        <w:rPr>
          <w:sz w:val="28"/>
          <w:szCs w:val="28"/>
        </w:rPr>
        <w:t xml:space="preserve"> для студ</w:t>
      </w:r>
      <w:r w:rsidR="00F818C6" w:rsidRPr="00D92E04">
        <w:rPr>
          <w:sz w:val="28"/>
          <w:szCs w:val="28"/>
        </w:rPr>
        <w:t>ентов</w:t>
      </w:r>
      <w:r w:rsidRPr="00D92E04">
        <w:rPr>
          <w:sz w:val="28"/>
          <w:szCs w:val="28"/>
        </w:rPr>
        <w:t xml:space="preserve"> экон. вузов и факультетов / Р. М. Нуреев. </w:t>
      </w:r>
      <w:r w:rsidR="000B31A1"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</w:t>
      </w:r>
      <w:proofErr w:type="gramStart"/>
      <w:r w:rsidRPr="00D92E04">
        <w:rPr>
          <w:sz w:val="28"/>
          <w:szCs w:val="28"/>
        </w:rPr>
        <w:t>Москва</w:t>
      </w:r>
      <w:r w:rsidR="00964A68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>:</w:t>
      </w:r>
      <w:proofErr w:type="gramEnd"/>
      <w:r w:rsidRPr="00D92E04">
        <w:rPr>
          <w:sz w:val="28"/>
          <w:szCs w:val="28"/>
        </w:rPr>
        <w:t xml:space="preserve"> Норма,</w:t>
      </w:r>
      <w:r w:rsidR="00964A68" w:rsidRPr="00D92E04">
        <w:rPr>
          <w:sz w:val="28"/>
          <w:szCs w:val="28"/>
        </w:rPr>
        <w:t xml:space="preserve"> 2022</w:t>
      </w:r>
      <w:r w:rsidRPr="00D92E04">
        <w:rPr>
          <w:sz w:val="28"/>
          <w:szCs w:val="28"/>
        </w:rPr>
        <w:t xml:space="preserve">. </w:t>
      </w:r>
      <w:r w:rsidR="000B31A1"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640 с. </w:t>
      </w:r>
      <w:r w:rsidR="000B31A1" w:rsidRPr="00D74AF6">
        <w:rPr>
          <w:sz w:val="28"/>
          <w:szCs w:val="28"/>
        </w:rPr>
        <w:t>—</w:t>
      </w:r>
      <w:r w:rsidR="00964A68" w:rsidRPr="00D92E04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>ЭБС ZNANIUM.</w:t>
      </w:r>
      <w:r w:rsidR="00964A68" w:rsidRPr="00D92E04">
        <w:rPr>
          <w:sz w:val="28"/>
          <w:szCs w:val="28"/>
        </w:rPr>
        <w:t xml:space="preserve"> </w:t>
      </w:r>
      <w:r w:rsidR="000B31A1" w:rsidRPr="00D74AF6">
        <w:rPr>
          <w:sz w:val="28"/>
          <w:szCs w:val="28"/>
        </w:rPr>
        <w:t>—</w:t>
      </w:r>
      <w:r w:rsidR="000B31A1"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URL: https://znanium.com/catalog/product/1856891 (дата обращения: 15.01.2024).  </w:t>
      </w:r>
      <w:r w:rsidR="000B31A1" w:rsidRPr="00D74AF6">
        <w:rPr>
          <w:sz w:val="28"/>
          <w:szCs w:val="28"/>
        </w:rPr>
        <w:t>—</w:t>
      </w:r>
      <w:proofErr w:type="gramStart"/>
      <w:r w:rsidRPr="00D92E04">
        <w:rPr>
          <w:sz w:val="28"/>
          <w:szCs w:val="28"/>
        </w:rPr>
        <w:t>Текст :</w:t>
      </w:r>
      <w:proofErr w:type="gramEnd"/>
      <w:r w:rsidRPr="00D92E04">
        <w:rPr>
          <w:sz w:val="28"/>
          <w:szCs w:val="28"/>
        </w:rPr>
        <w:t xml:space="preserve"> электронный</w:t>
      </w:r>
      <w:r w:rsidR="00500526" w:rsidRPr="00D92E04">
        <w:rPr>
          <w:rFonts w:ascii="Liberation Serif" w:hAnsi="Liberation Serif"/>
          <w:sz w:val="28"/>
          <w:szCs w:val="28"/>
          <w:shd w:val="clear" w:color="auto" w:fill="FFFFFF"/>
        </w:rPr>
        <w:t>.</w:t>
      </w:r>
    </w:p>
    <w:p w14:paraId="0C4A78F8" w14:textId="77777777" w:rsidR="00BA0140" w:rsidRDefault="00500526">
      <w:pPr>
        <w:pStyle w:val="af5"/>
        <w:spacing w:line="360" w:lineRule="auto"/>
        <w:ind w:left="720"/>
        <w:jc w:val="both"/>
      </w:pPr>
      <w:r>
        <w:rPr>
          <w:i/>
          <w:sz w:val="28"/>
          <w:szCs w:val="28"/>
        </w:rPr>
        <w:t>Дополнительная литература</w:t>
      </w:r>
    </w:p>
    <w:p w14:paraId="01EBFC37" w14:textId="7673DBD0" w:rsidR="00D74AF6" w:rsidRPr="00D74AF6" w:rsidRDefault="00B72628" w:rsidP="00D74AF6">
      <w:pPr>
        <w:widowControl/>
        <w:numPr>
          <w:ilvl w:val="0"/>
          <w:numId w:val="5"/>
        </w:numPr>
        <w:tabs>
          <w:tab w:val="clear" w:pos="720"/>
          <w:tab w:val="num" w:pos="851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hyperlink r:id="rId9">
        <w:r w:rsidR="00D74AF6" w:rsidRPr="00D74AF6">
          <w:rPr>
            <w:bCs/>
            <w:sz w:val="28"/>
            <w:szCs w:val="28"/>
          </w:rPr>
          <w:t xml:space="preserve">Новые траектории развития финансового сектора России : монография / М. А. Абрамова, </w:t>
        </w:r>
      </w:hyperlink>
      <w:r w:rsidR="00D74AF6" w:rsidRPr="00D74AF6">
        <w:rPr>
          <w:bCs/>
          <w:sz w:val="28"/>
          <w:szCs w:val="28"/>
        </w:rPr>
        <w:t xml:space="preserve">О. У. Авис, А. С. </w:t>
      </w:r>
      <w:proofErr w:type="spellStart"/>
      <w:r w:rsidR="00D74AF6" w:rsidRPr="00D74AF6">
        <w:rPr>
          <w:bCs/>
          <w:sz w:val="28"/>
          <w:szCs w:val="28"/>
        </w:rPr>
        <w:t>Адвокатова</w:t>
      </w:r>
      <w:proofErr w:type="spellEnd"/>
      <w:r w:rsidR="00D74AF6" w:rsidRPr="00D74AF6">
        <w:rPr>
          <w:bCs/>
          <w:sz w:val="28"/>
          <w:szCs w:val="28"/>
        </w:rPr>
        <w:t xml:space="preserve"> [и др.]</w:t>
      </w:r>
      <w:r w:rsidR="00F818C6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>; под ред. М.</w:t>
      </w:r>
      <w:r w:rsidR="00885185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 xml:space="preserve">А. </w:t>
      </w:r>
      <w:proofErr w:type="spellStart"/>
      <w:r w:rsidR="00D74AF6" w:rsidRPr="00D74AF6">
        <w:rPr>
          <w:bCs/>
          <w:sz w:val="28"/>
          <w:szCs w:val="28"/>
        </w:rPr>
        <w:t>Эскиндарова</w:t>
      </w:r>
      <w:proofErr w:type="spellEnd"/>
      <w:r w:rsidR="00D74AF6" w:rsidRPr="00D74AF6">
        <w:rPr>
          <w:bCs/>
          <w:sz w:val="28"/>
          <w:szCs w:val="28"/>
        </w:rPr>
        <w:t>, В.</w:t>
      </w:r>
      <w:r w:rsidR="00885185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>В. Масленникова</w:t>
      </w:r>
      <w:r w:rsidR="00F610E5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>; ред. совет: В.</w:t>
      </w:r>
      <w:r w:rsidR="00885185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 xml:space="preserve">В. Масленников [и др.] ; </w:t>
      </w:r>
      <w:proofErr w:type="spellStart"/>
      <w:r w:rsidR="00D74AF6" w:rsidRPr="00D74AF6">
        <w:rPr>
          <w:bCs/>
          <w:sz w:val="28"/>
          <w:szCs w:val="28"/>
        </w:rPr>
        <w:t>Финуниверситет</w:t>
      </w:r>
      <w:proofErr w:type="spellEnd"/>
      <w:r w:rsidR="00D74AF6" w:rsidRPr="00D74AF6">
        <w:rPr>
          <w:bCs/>
          <w:sz w:val="28"/>
          <w:szCs w:val="28"/>
        </w:rPr>
        <w:t xml:space="preserve">. </w:t>
      </w:r>
      <w:r w:rsidR="00D74AF6" w:rsidRPr="00D74AF6">
        <w:rPr>
          <w:sz w:val="28"/>
          <w:szCs w:val="28"/>
        </w:rPr>
        <w:t>—</w:t>
      </w:r>
      <w:r w:rsidR="00D74AF6" w:rsidRPr="00D74AF6">
        <w:rPr>
          <w:bCs/>
          <w:sz w:val="28"/>
          <w:szCs w:val="28"/>
        </w:rPr>
        <w:t xml:space="preserve"> </w:t>
      </w:r>
      <w:proofErr w:type="gramStart"/>
      <w:r w:rsidR="00D74AF6" w:rsidRPr="00D74AF6">
        <w:rPr>
          <w:bCs/>
          <w:sz w:val="28"/>
          <w:szCs w:val="28"/>
        </w:rPr>
        <w:t>Москва</w:t>
      </w:r>
      <w:r w:rsidR="00F818C6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>:</w:t>
      </w:r>
      <w:proofErr w:type="gramEnd"/>
      <w:r w:rsidR="00D74AF6" w:rsidRPr="00D74AF6">
        <w:rPr>
          <w:bCs/>
          <w:sz w:val="28"/>
          <w:szCs w:val="28"/>
        </w:rPr>
        <w:t xml:space="preserve"> </w:t>
      </w:r>
      <w:proofErr w:type="spellStart"/>
      <w:r w:rsidR="00D74AF6" w:rsidRPr="00D74AF6">
        <w:rPr>
          <w:bCs/>
          <w:sz w:val="28"/>
          <w:szCs w:val="28"/>
        </w:rPr>
        <w:t>Когито</w:t>
      </w:r>
      <w:proofErr w:type="spellEnd"/>
      <w:r w:rsidR="00D74AF6" w:rsidRPr="00D74AF6">
        <w:rPr>
          <w:bCs/>
          <w:sz w:val="28"/>
          <w:szCs w:val="28"/>
        </w:rPr>
        <w:t xml:space="preserve">-Центр, 2019. </w:t>
      </w:r>
      <w:r w:rsidR="00D74AF6" w:rsidRPr="00D74AF6">
        <w:rPr>
          <w:sz w:val="28"/>
          <w:szCs w:val="28"/>
        </w:rPr>
        <w:t>—</w:t>
      </w:r>
      <w:r w:rsidR="00D74AF6" w:rsidRPr="00D74AF6">
        <w:rPr>
          <w:bCs/>
          <w:sz w:val="28"/>
          <w:szCs w:val="28"/>
        </w:rPr>
        <w:t xml:space="preserve"> 367 с. </w:t>
      </w:r>
      <w:r w:rsidR="00D74AF6" w:rsidRPr="00D74AF6">
        <w:rPr>
          <w:sz w:val="28"/>
          <w:szCs w:val="28"/>
        </w:rPr>
        <w:t>—</w:t>
      </w:r>
      <w:r w:rsidR="00D74AF6" w:rsidRPr="00D74AF6">
        <w:rPr>
          <w:bCs/>
          <w:sz w:val="28"/>
          <w:szCs w:val="28"/>
        </w:rPr>
        <w:t xml:space="preserve"> ЭБ Финуниверситета. </w:t>
      </w:r>
      <w:r w:rsidR="00D74AF6" w:rsidRPr="00D74AF6">
        <w:rPr>
          <w:sz w:val="28"/>
          <w:szCs w:val="28"/>
        </w:rPr>
        <w:t>—</w:t>
      </w:r>
      <w:r w:rsidR="00D74AF6" w:rsidRPr="00D74AF6">
        <w:rPr>
          <w:bCs/>
          <w:sz w:val="28"/>
          <w:szCs w:val="28"/>
        </w:rPr>
        <w:t xml:space="preserve"> URL: http://elib.fa.ru/rbook/eskindarov_new_develop.pdf. (дата обращения: </w:t>
      </w:r>
      <w:r w:rsidR="00F818C6">
        <w:rPr>
          <w:bCs/>
          <w:sz w:val="28"/>
          <w:szCs w:val="28"/>
        </w:rPr>
        <w:t>29</w:t>
      </w:r>
      <w:r w:rsidR="00D74AF6" w:rsidRPr="00D74AF6">
        <w:rPr>
          <w:bCs/>
          <w:sz w:val="28"/>
          <w:szCs w:val="28"/>
        </w:rPr>
        <w:t>.01.202</w:t>
      </w:r>
      <w:r w:rsidR="00F818C6">
        <w:rPr>
          <w:bCs/>
          <w:sz w:val="28"/>
          <w:szCs w:val="28"/>
        </w:rPr>
        <w:t>4</w:t>
      </w:r>
      <w:r w:rsidR="00D74AF6" w:rsidRPr="00D74AF6">
        <w:rPr>
          <w:bCs/>
          <w:sz w:val="28"/>
          <w:szCs w:val="28"/>
        </w:rPr>
        <w:t xml:space="preserve">). </w:t>
      </w:r>
      <w:r w:rsidR="00D74AF6" w:rsidRPr="00D74AF6">
        <w:rPr>
          <w:sz w:val="28"/>
          <w:szCs w:val="28"/>
        </w:rPr>
        <w:t>—</w:t>
      </w:r>
      <w:r w:rsidR="00D74AF6" w:rsidRPr="00D74AF6">
        <w:rPr>
          <w:bCs/>
          <w:sz w:val="28"/>
          <w:szCs w:val="28"/>
        </w:rPr>
        <w:t xml:space="preserve"> </w:t>
      </w:r>
      <w:proofErr w:type="gramStart"/>
      <w:r w:rsidR="00D74AF6" w:rsidRPr="00D74AF6">
        <w:rPr>
          <w:bCs/>
          <w:sz w:val="28"/>
          <w:szCs w:val="28"/>
        </w:rPr>
        <w:t>Текст</w:t>
      </w:r>
      <w:r w:rsidR="00F818C6">
        <w:rPr>
          <w:bCs/>
          <w:sz w:val="28"/>
          <w:szCs w:val="28"/>
        </w:rPr>
        <w:t xml:space="preserve"> </w:t>
      </w:r>
      <w:r w:rsidR="00D74AF6" w:rsidRPr="00D74AF6">
        <w:rPr>
          <w:bCs/>
          <w:sz w:val="28"/>
          <w:szCs w:val="28"/>
        </w:rPr>
        <w:t>:</w:t>
      </w:r>
      <w:proofErr w:type="gramEnd"/>
      <w:r w:rsidR="00D74AF6" w:rsidRPr="00D74AF6">
        <w:rPr>
          <w:bCs/>
          <w:sz w:val="28"/>
          <w:szCs w:val="28"/>
        </w:rPr>
        <w:t xml:space="preserve"> электронный.</w:t>
      </w:r>
    </w:p>
    <w:p w14:paraId="55378566" w14:textId="1B1DB32A" w:rsidR="00D74AF6" w:rsidRPr="00D74AF6" w:rsidRDefault="00D74AF6" w:rsidP="00D74AF6">
      <w:pPr>
        <w:pStyle w:val="af5"/>
        <w:widowControl/>
        <w:numPr>
          <w:ilvl w:val="0"/>
          <w:numId w:val="5"/>
        </w:numPr>
        <w:tabs>
          <w:tab w:val="clear" w:pos="720"/>
          <w:tab w:val="num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74AF6">
        <w:rPr>
          <w:sz w:val="28"/>
          <w:szCs w:val="28"/>
        </w:rPr>
        <w:t xml:space="preserve">Формирование финансовой поддержки банками и финансовыми организациями инвестиционных проектов и мероприятий по энергосбережению и повышению </w:t>
      </w:r>
      <w:proofErr w:type="gramStart"/>
      <w:r w:rsidRPr="00D74AF6">
        <w:rPr>
          <w:sz w:val="28"/>
          <w:szCs w:val="28"/>
        </w:rPr>
        <w:t>энергоэффективности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монография / И. В. Ларионова, О. И. Лаврушин, Е. И. Мешкова [и др.]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 xml:space="preserve">; под ред. И. В. Ларионовой; </w:t>
      </w:r>
      <w:proofErr w:type="spellStart"/>
      <w:r w:rsidRPr="00D74AF6">
        <w:rPr>
          <w:sz w:val="28"/>
          <w:szCs w:val="28"/>
        </w:rPr>
        <w:t>Финуниверситет</w:t>
      </w:r>
      <w:proofErr w:type="spellEnd"/>
      <w:r w:rsidRPr="00D74AF6">
        <w:rPr>
          <w:sz w:val="28"/>
          <w:szCs w:val="28"/>
        </w:rPr>
        <w:t xml:space="preserve">. — </w:t>
      </w:r>
      <w:proofErr w:type="gramStart"/>
      <w:r w:rsidRPr="00D74AF6">
        <w:rPr>
          <w:sz w:val="28"/>
          <w:szCs w:val="28"/>
        </w:rPr>
        <w:t>Москва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</w:t>
      </w:r>
      <w:proofErr w:type="spellStart"/>
      <w:r w:rsidRPr="00D74AF6">
        <w:rPr>
          <w:sz w:val="28"/>
          <w:szCs w:val="28"/>
        </w:rPr>
        <w:t>КноРус</w:t>
      </w:r>
      <w:proofErr w:type="spellEnd"/>
      <w:r w:rsidRPr="00D74AF6">
        <w:rPr>
          <w:sz w:val="28"/>
          <w:szCs w:val="28"/>
        </w:rPr>
        <w:t xml:space="preserve">, 2017. — 119 с. — ISBN 978-5-406-05725-4. — ЭБС BOOK.ru. — URL: https://book.ru/book/921371 (дата обращения: </w:t>
      </w:r>
      <w:r w:rsidR="00964A68">
        <w:rPr>
          <w:sz w:val="28"/>
          <w:szCs w:val="28"/>
        </w:rPr>
        <w:t>29</w:t>
      </w:r>
      <w:r w:rsidRPr="00D74AF6">
        <w:rPr>
          <w:sz w:val="28"/>
          <w:szCs w:val="28"/>
        </w:rPr>
        <w:t>.01.202</w:t>
      </w:r>
      <w:r w:rsidR="00964A68">
        <w:rPr>
          <w:sz w:val="28"/>
          <w:szCs w:val="28"/>
        </w:rPr>
        <w:t>4</w:t>
      </w:r>
      <w:r w:rsidRPr="00D74AF6">
        <w:rPr>
          <w:sz w:val="28"/>
          <w:szCs w:val="28"/>
        </w:rPr>
        <w:t xml:space="preserve">). — </w:t>
      </w:r>
      <w:proofErr w:type="gramStart"/>
      <w:r w:rsidRPr="00D74AF6">
        <w:rPr>
          <w:sz w:val="28"/>
          <w:szCs w:val="28"/>
        </w:rPr>
        <w:t>Текст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электронный.</w:t>
      </w:r>
    </w:p>
    <w:p w14:paraId="645956A8" w14:textId="2A14B9B4" w:rsidR="00BA0140" w:rsidRPr="00964A68" w:rsidRDefault="00D74AF6" w:rsidP="00D74AF6">
      <w:pPr>
        <w:numPr>
          <w:ilvl w:val="0"/>
          <w:numId w:val="5"/>
        </w:numPr>
        <w:tabs>
          <w:tab w:val="clear" w:pos="720"/>
          <w:tab w:val="num" w:pos="851"/>
          <w:tab w:val="left" w:pos="1134"/>
        </w:tabs>
        <w:spacing w:line="360" w:lineRule="auto"/>
        <w:ind w:left="0" w:firstLine="709"/>
        <w:jc w:val="both"/>
      </w:pPr>
      <w:r w:rsidRPr="00D74AF6">
        <w:rPr>
          <w:sz w:val="28"/>
          <w:szCs w:val="28"/>
        </w:rPr>
        <w:t>Экономика развития: практикум / Р.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М. Нуреев, М. А. Алленых, П. В. Арефьев [и др.</w:t>
      </w:r>
      <w:proofErr w:type="gramStart"/>
      <w:r w:rsidRPr="00D74AF6">
        <w:rPr>
          <w:sz w:val="28"/>
          <w:szCs w:val="28"/>
        </w:rPr>
        <w:t>]  ;</w:t>
      </w:r>
      <w:proofErr w:type="gramEnd"/>
      <w:r w:rsidRPr="00D74AF6">
        <w:rPr>
          <w:sz w:val="28"/>
          <w:szCs w:val="28"/>
        </w:rPr>
        <w:t xml:space="preserve">  под ред. Р.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 xml:space="preserve">М. Нуреева ; </w:t>
      </w:r>
      <w:proofErr w:type="spellStart"/>
      <w:r w:rsidRPr="00D74AF6">
        <w:rPr>
          <w:sz w:val="28"/>
          <w:szCs w:val="28"/>
        </w:rPr>
        <w:t>Финуниверситет</w:t>
      </w:r>
      <w:proofErr w:type="spellEnd"/>
      <w:r w:rsidRPr="00D74AF6">
        <w:rPr>
          <w:sz w:val="28"/>
          <w:szCs w:val="28"/>
        </w:rPr>
        <w:t xml:space="preserve">, Департамент </w:t>
      </w:r>
      <w:proofErr w:type="spellStart"/>
      <w:r w:rsidRPr="00D74AF6">
        <w:rPr>
          <w:sz w:val="28"/>
          <w:szCs w:val="28"/>
        </w:rPr>
        <w:t>экон</w:t>
      </w:r>
      <w:proofErr w:type="spellEnd"/>
      <w:r w:rsidR="00964A68">
        <w:rPr>
          <w:sz w:val="28"/>
          <w:szCs w:val="28"/>
        </w:rPr>
        <w:t>.</w:t>
      </w:r>
      <w:r w:rsidRPr="00D74AF6">
        <w:rPr>
          <w:sz w:val="28"/>
          <w:szCs w:val="28"/>
        </w:rPr>
        <w:t xml:space="preserve"> теории. </w:t>
      </w:r>
      <w:r w:rsidR="000B31A1" w:rsidRPr="00D74AF6">
        <w:rPr>
          <w:sz w:val="28"/>
          <w:szCs w:val="28"/>
        </w:rPr>
        <w:t>—</w:t>
      </w:r>
      <w:r w:rsidRPr="00D74AF6">
        <w:rPr>
          <w:sz w:val="28"/>
          <w:szCs w:val="28"/>
        </w:rPr>
        <w:t xml:space="preserve"> </w:t>
      </w:r>
      <w:proofErr w:type="gramStart"/>
      <w:r w:rsidRPr="00D74AF6">
        <w:rPr>
          <w:sz w:val="28"/>
          <w:szCs w:val="28"/>
        </w:rPr>
        <w:t>Москва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Норма, 20</w:t>
      </w:r>
      <w:r w:rsidR="00964A68">
        <w:rPr>
          <w:sz w:val="28"/>
          <w:szCs w:val="28"/>
        </w:rPr>
        <w:t>21</w:t>
      </w:r>
      <w:r w:rsidRPr="00D74AF6">
        <w:rPr>
          <w:sz w:val="28"/>
          <w:szCs w:val="28"/>
        </w:rPr>
        <w:t xml:space="preserve">. </w:t>
      </w:r>
      <w:r w:rsidR="000B31A1" w:rsidRPr="00D74AF6">
        <w:rPr>
          <w:sz w:val="28"/>
          <w:szCs w:val="28"/>
        </w:rPr>
        <w:t>—</w:t>
      </w:r>
      <w:r w:rsidRPr="00D74AF6">
        <w:rPr>
          <w:sz w:val="28"/>
          <w:szCs w:val="28"/>
        </w:rPr>
        <w:t xml:space="preserve"> 512 с.</w:t>
      </w:r>
      <w:r w:rsidR="000B31A1" w:rsidRPr="000B31A1">
        <w:rPr>
          <w:sz w:val="28"/>
          <w:szCs w:val="28"/>
        </w:rPr>
        <w:t xml:space="preserve"> </w:t>
      </w:r>
      <w:r w:rsidR="000B31A1" w:rsidRPr="00D74AF6">
        <w:rPr>
          <w:sz w:val="28"/>
          <w:szCs w:val="28"/>
        </w:rPr>
        <w:t>—</w:t>
      </w:r>
      <w:r w:rsidR="00964A68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ЭБС ZNANIUM</w:t>
      </w:r>
      <w:r w:rsidR="00964A68" w:rsidRPr="00964A68">
        <w:rPr>
          <w:sz w:val="28"/>
          <w:szCs w:val="28"/>
        </w:rPr>
        <w:t>. — URL</w:t>
      </w:r>
      <w:r w:rsidR="00964A68" w:rsidRPr="00681B1F">
        <w:rPr>
          <w:sz w:val="28"/>
          <w:szCs w:val="28"/>
        </w:rPr>
        <w:t>:</w:t>
      </w:r>
      <w:r w:rsidR="00681B1F">
        <w:rPr>
          <w:sz w:val="28"/>
          <w:szCs w:val="28"/>
        </w:rPr>
        <w:t xml:space="preserve"> </w:t>
      </w:r>
      <w:r w:rsidR="00681B1F" w:rsidRPr="00681B1F">
        <w:rPr>
          <w:color w:val="202023"/>
          <w:sz w:val="28"/>
          <w:szCs w:val="28"/>
          <w:shd w:val="clear" w:color="auto" w:fill="FFFFFF"/>
        </w:rPr>
        <w:lastRenderedPageBreak/>
        <w:t>https://znanium.com/catalog/product/1233217</w:t>
      </w:r>
      <w:r w:rsidR="00681B1F" w:rsidRPr="00D74AF6"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 xml:space="preserve">(дата обращения: </w:t>
      </w:r>
      <w:r w:rsidR="00964A68">
        <w:rPr>
          <w:sz w:val="28"/>
          <w:szCs w:val="28"/>
        </w:rPr>
        <w:t>29</w:t>
      </w:r>
      <w:r w:rsidRPr="00D74AF6">
        <w:rPr>
          <w:sz w:val="28"/>
          <w:szCs w:val="28"/>
        </w:rPr>
        <w:t>.</w:t>
      </w:r>
      <w:r w:rsidR="00964A68">
        <w:rPr>
          <w:sz w:val="28"/>
          <w:szCs w:val="28"/>
        </w:rPr>
        <w:t>01</w:t>
      </w:r>
      <w:r w:rsidRPr="00D74AF6">
        <w:rPr>
          <w:sz w:val="28"/>
          <w:szCs w:val="28"/>
        </w:rPr>
        <w:t>.202</w:t>
      </w:r>
      <w:r w:rsidR="00964A68">
        <w:rPr>
          <w:sz w:val="28"/>
          <w:szCs w:val="28"/>
        </w:rPr>
        <w:t>4</w:t>
      </w:r>
      <w:r w:rsidRPr="00D74AF6">
        <w:rPr>
          <w:sz w:val="28"/>
          <w:szCs w:val="28"/>
        </w:rPr>
        <w:t xml:space="preserve">).  </w:t>
      </w:r>
      <w:r w:rsidR="000B31A1" w:rsidRPr="00D74AF6">
        <w:rPr>
          <w:sz w:val="28"/>
          <w:szCs w:val="28"/>
        </w:rPr>
        <w:t>—</w:t>
      </w:r>
      <w:proofErr w:type="gramStart"/>
      <w:r w:rsidRPr="00D74AF6">
        <w:rPr>
          <w:sz w:val="28"/>
          <w:szCs w:val="28"/>
        </w:rPr>
        <w:t>Текст :</w:t>
      </w:r>
      <w:proofErr w:type="gramEnd"/>
      <w:r w:rsidRPr="00D74AF6">
        <w:rPr>
          <w:sz w:val="28"/>
          <w:szCs w:val="28"/>
        </w:rPr>
        <w:t xml:space="preserve"> электронный.</w:t>
      </w:r>
    </w:p>
    <w:p w14:paraId="0B90B260" w14:textId="77777777" w:rsidR="00964A68" w:rsidRPr="00D74AF6" w:rsidRDefault="00964A68" w:rsidP="00964A68">
      <w:pPr>
        <w:tabs>
          <w:tab w:val="left" w:pos="1134"/>
        </w:tabs>
        <w:spacing w:line="360" w:lineRule="auto"/>
        <w:ind w:left="360"/>
        <w:jc w:val="both"/>
      </w:pPr>
    </w:p>
    <w:p w14:paraId="0A4D7998" w14:textId="77777777" w:rsidR="00BA0140" w:rsidRDefault="00500526" w:rsidP="007E4380">
      <w:pPr>
        <w:pStyle w:val="af5"/>
        <w:spacing w:line="360" w:lineRule="auto"/>
        <w:ind w:left="720"/>
        <w:jc w:val="both"/>
      </w:pPr>
      <w:r>
        <w:rPr>
          <w:i/>
          <w:sz w:val="28"/>
          <w:szCs w:val="28"/>
        </w:rPr>
        <w:t>Интернет-ресурсы</w:t>
      </w:r>
      <w:r>
        <w:rPr>
          <w:sz w:val="28"/>
          <w:szCs w:val="28"/>
        </w:rPr>
        <w:t xml:space="preserve"> </w:t>
      </w:r>
    </w:p>
    <w:p w14:paraId="593E7863" w14:textId="59083E1C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Министерства финансов Российской Федерации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http://www.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</w:hyperlink>
    </w:p>
    <w:p w14:paraId="4C9D4255" w14:textId="64097364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Федеральной налоговой службы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</w:rPr>
          <w:t>http://www.</w:t>
        </w:r>
        <w:proofErr w:type="spellStart"/>
        <w:r>
          <w:rPr>
            <w:sz w:val="28"/>
            <w:szCs w:val="28"/>
            <w:lang w:val="en-US"/>
          </w:rPr>
          <w:t>nalog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</w:hyperlink>
    </w:p>
    <w:p w14:paraId="4806A4F3" w14:textId="05441547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Казначейства России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roskazna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</w:p>
    <w:p w14:paraId="41F2D199" w14:textId="09666404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Счетной палаты Российской Федерации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ach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</w:p>
    <w:p w14:paraId="1B5FB3D3" w14:textId="33FED91E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Открытый бюджет. Регионы России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openbudget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karelia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</w:p>
    <w:p w14:paraId="418265F1" w14:textId="77777777" w:rsidR="00BA0140" w:rsidRDefault="0050052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Финансового университета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14:paraId="298753EB" w14:textId="20EAA4E8" w:rsidR="00BA0140" w:rsidRDefault="00500526" w:rsidP="007E4380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r w:rsidR="00CC604C" w:rsidRPr="00937AC6">
        <w:rPr>
          <w:sz w:val="28"/>
          <w:szCs w:val="28"/>
        </w:rPr>
        <w:t>–</w:t>
      </w:r>
      <w:r w:rsidR="00CC604C">
        <w:rPr>
          <w:sz w:val="28"/>
          <w:szCs w:val="28"/>
        </w:rPr>
        <w:t xml:space="preserve"> 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</w:rPr>
        <w:t>http://elib.fa.ru/</w:t>
      </w:r>
    </w:p>
    <w:p w14:paraId="47AB35BD" w14:textId="76A5E00B" w:rsidR="00BA0140" w:rsidRDefault="00500526" w:rsidP="007E4380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BOOK.RU </w:t>
      </w:r>
      <w:r w:rsidR="00CC604C" w:rsidRPr="00937AC6">
        <w:rPr>
          <w:sz w:val="28"/>
          <w:szCs w:val="28"/>
        </w:rPr>
        <w:t>–</w:t>
      </w:r>
      <w:r w:rsidR="00CC604C">
        <w:rPr>
          <w:sz w:val="28"/>
          <w:szCs w:val="28"/>
        </w:rPr>
        <w:t xml:space="preserve"> 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</w:rPr>
        <w:t>http://www.book.ru</w:t>
      </w:r>
    </w:p>
    <w:p w14:paraId="0E39658F" w14:textId="57438B54" w:rsidR="00BA0140" w:rsidRDefault="00500526" w:rsidP="007E4380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r w:rsidR="00CC604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CC604C" w:rsidRPr="00937AC6">
        <w:rPr>
          <w:sz w:val="28"/>
          <w:szCs w:val="28"/>
        </w:rPr>
        <w:t>–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15">
        <w:r>
          <w:rPr>
            <w:rFonts w:ascii="Liberation Serif" w:hAnsi="Liberation Serif"/>
            <w:color w:val="000000" w:themeColor="text1"/>
            <w:sz w:val="28"/>
            <w:szCs w:val="28"/>
          </w:rPr>
          <w:t>http://www.znanium.com</w:t>
        </w:r>
      </w:hyperlink>
    </w:p>
    <w:p w14:paraId="4AF9E6E1" w14:textId="3DD62DF8" w:rsidR="00BA0140" w:rsidRDefault="00500526" w:rsidP="007E4380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r w:rsidR="00CC604C" w:rsidRPr="00937AC6">
        <w:rPr>
          <w:sz w:val="28"/>
          <w:szCs w:val="28"/>
        </w:rPr>
        <w:t>–</w:t>
      </w:r>
      <w:r w:rsidR="00CC604C">
        <w:rPr>
          <w:sz w:val="28"/>
          <w:szCs w:val="28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</w:rPr>
        <w:t>https://urait.ru/</w:t>
      </w:r>
    </w:p>
    <w:p w14:paraId="701B2DF6" w14:textId="26CB3CEA" w:rsidR="00BA0140" w:rsidRDefault="00500526" w:rsidP="007E4380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издательства Лань </w:t>
      </w:r>
      <w:r w:rsidR="00CC604C" w:rsidRPr="00937AC6">
        <w:rPr>
          <w:sz w:val="28"/>
          <w:szCs w:val="28"/>
        </w:rPr>
        <w:t>–</w:t>
      </w:r>
      <w:r w:rsidR="00CC604C">
        <w:rPr>
          <w:sz w:val="28"/>
          <w:szCs w:val="28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</w:rPr>
        <w:t>https://e.lanbook.com/</w:t>
      </w:r>
    </w:p>
    <w:p w14:paraId="5DBF299B" w14:textId="53398D8A" w:rsidR="00BA0140" w:rsidRDefault="00500526" w:rsidP="007E4380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Научная электронная библиотека 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r>
        <w:rPr>
          <w:rFonts w:ascii="Liberation Serif" w:hAnsi="Liberation Serif"/>
          <w:color w:val="000000" w:themeColor="text1"/>
          <w:sz w:val="28"/>
          <w:szCs w:val="28"/>
        </w:rPr>
        <w:t>.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CC604C" w:rsidRPr="00937AC6">
        <w:rPr>
          <w:sz w:val="28"/>
          <w:szCs w:val="28"/>
        </w:rPr>
        <w:t>–</w:t>
      </w:r>
      <w:r w:rsidR="00CC604C">
        <w:rPr>
          <w:sz w:val="28"/>
          <w:szCs w:val="28"/>
        </w:rPr>
        <w:t xml:space="preserve"> 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  <w:lang w:val="en-US"/>
        </w:rPr>
        <w:t>http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</w:rPr>
        <w:t>://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CC604C" w:rsidRPr="00CC604C"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</w:p>
    <w:p w14:paraId="09AC073D" w14:textId="780669E3" w:rsidR="00BA0140" w:rsidRDefault="00D74AF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sz w:val="28"/>
          <w:szCs w:val="28"/>
        </w:rPr>
        <w:t>Электронный каталог БИК Финансового университета</w:t>
      </w:r>
      <w:r>
        <w:rPr>
          <w:sz w:val="28"/>
          <w:szCs w:val="28"/>
        </w:rPr>
        <w:t xml:space="preserve"> </w:t>
      </w:r>
      <w:r w:rsidR="00CC604C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72B8B">
        <w:rPr>
          <w:sz w:val="28"/>
          <w:szCs w:val="28"/>
        </w:rPr>
        <w:t>http://library.fa.ru/cat.asp</w:t>
      </w:r>
    </w:p>
    <w:p w14:paraId="279E602A" w14:textId="59FD3307" w:rsidR="00BA0140" w:rsidRDefault="00D74AF6" w:rsidP="007E4380">
      <w:pPr>
        <w:pStyle w:val="af5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 w:rsidRPr="004B5D8D">
        <w:rPr>
          <w:sz w:val="28"/>
          <w:szCs w:val="28"/>
        </w:rPr>
        <w:t xml:space="preserve">Сайт международной </w:t>
      </w:r>
      <w:proofErr w:type="spellStart"/>
      <w:r w:rsidRPr="004B5D8D">
        <w:rPr>
          <w:sz w:val="28"/>
          <w:szCs w:val="28"/>
        </w:rPr>
        <w:t>неинституциональной</w:t>
      </w:r>
      <w:proofErr w:type="spellEnd"/>
      <w:r w:rsidRPr="004B5D8D">
        <w:rPr>
          <w:sz w:val="28"/>
          <w:szCs w:val="28"/>
        </w:rPr>
        <w:t xml:space="preserve"> организации финансовых, казначейских и контрольных органов – «Управление государственными расходами – обучение через общение» </w:t>
      </w:r>
      <w:r w:rsidR="00CC604C" w:rsidRPr="00937AC6">
        <w:rPr>
          <w:sz w:val="28"/>
          <w:szCs w:val="28"/>
        </w:rPr>
        <w:t>–</w:t>
      </w:r>
      <w:r w:rsidRPr="004B5D8D">
        <w:rPr>
          <w:sz w:val="28"/>
          <w:szCs w:val="28"/>
        </w:rPr>
        <w:t xml:space="preserve"> </w:t>
      </w:r>
      <w:r w:rsidRPr="004B5D8D">
        <w:rPr>
          <w:rFonts w:ascii="Liberation Serif" w:hAnsi="Liberation Serif"/>
          <w:color w:val="000000" w:themeColor="text1"/>
          <w:sz w:val="28"/>
          <w:szCs w:val="28"/>
          <w:lang w:val="en-US"/>
        </w:rPr>
        <w:t>http</w:t>
      </w:r>
      <w:r w:rsidRPr="004B5D8D">
        <w:rPr>
          <w:rFonts w:ascii="Liberation Serif" w:hAnsi="Liberation Serif"/>
          <w:color w:val="000000" w:themeColor="text1"/>
          <w:sz w:val="28"/>
          <w:szCs w:val="28"/>
        </w:rPr>
        <w:t>://</w:t>
      </w:r>
      <w:r w:rsidRPr="004B5D8D">
        <w:rPr>
          <w:sz w:val="28"/>
          <w:szCs w:val="28"/>
          <w:lang w:val="en-GB"/>
        </w:rPr>
        <w:t>pempal</w:t>
      </w:r>
      <w:r w:rsidRPr="004B5D8D">
        <w:rPr>
          <w:sz w:val="28"/>
          <w:szCs w:val="28"/>
        </w:rPr>
        <w:t>.</w:t>
      </w:r>
      <w:r w:rsidRPr="004B5D8D">
        <w:rPr>
          <w:sz w:val="28"/>
          <w:szCs w:val="28"/>
          <w:lang w:val="en-GB"/>
        </w:rPr>
        <w:t>org</w:t>
      </w:r>
      <w:r w:rsidR="00500526">
        <w:rPr>
          <w:sz w:val="28"/>
          <w:szCs w:val="28"/>
        </w:rPr>
        <w:t>.</w:t>
      </w:r>
    </w:p>
    <w:p w14:paraId="6F8BAF76" w14:textId="3057B0B3" w:rsidR="00BA0140" w:rsidRDefault="00500526">
      <w:pPr>
        <w:pStyle w:val="1"/>
        <w:numPr>
          <w:ilvl w:val="0"/>
          <w:numId w:val="2"/>
        </w:numPr>
      </w:pPr>
      <w:bookmarkStart w:id="26" w:name="__RefHeading___Toc67768_2948060126"/>
      <w:bookmarkStart w:id="27" w:name="_Toc156312349"/>
      <w:bookmarkEnd w:id="26"/>
      <w:r>
        <w:t>10.</w:t>
      </w:r>
      <w:bookmarkStart w:id="28" w:name="_Toc536552662"/>
      <w:r w:rsidR="00EF3AE7">
        <w:t> </w:t>
      </w:r>
      <w: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7"/>
      <w:r>
        <w:t xml:space="preserve"> </w:t>
      </w:r>
      <w:bookmarkEnd w:id="28"/>
    </w:p>
    <w:p w14:paraId="5CD72A18" w14:textId="0D60EC16" w:rsidR="00E82947" w:rsidRPr="00FC4BD7" w:rsidRDefault="006F09D1" w:rsidP="00FC4BD7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29" w:name="_Toc531686467"/>
      <w:bookmarkStart w:id="30" w:name="_Toc531614950"/>
      <w:r w:rsidRPr="00FC4BD7">
        <w:rPr>
          <w:rFonts w:eastAsia="Calibri"/>
          <w:b/>
          <w:bCs/>
          <w:sz w:val="28"/>
          <w:szCs w:val="28"/>
        </w:rPr>
        <w:t>10.1. Комплект лицензионного программного обеспечения</w:t>
      </w:r>
      <w:bookmarkStart w:id="31" w:name="_Toc531614952"/>
      <w:bookmarkStart w:id="32" w:name="_Toc531686469"/>
      <w:bookmarkEnd w:id="29"/>
      <w:bookmarkEnd w:id="30"/>
    </w:p>
    <w:p w14:paraId="4576BE99" w14:textId="341DD22D" w:rsidR="0067285A" w:rsidRPr="00F610E5" w:rsidRDefault="00FC4BD7" w:rsidP="00FC4BD7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33" w:name="_Toc531686468"/>
      <w:bookmarkStart w:id="34" w:name="_Toc531614951"/>
      <w:bookmarkEnd w:id="31"/>
      <w:bookmarkEnd w:id="32"/>
      <w:r w:rsidRPr="00F610E5">
        <w:rPr>
          <w:rFonts w:eastAsia="Calibri"/>
          <w:sz w:val="28"/>
          <w:szCs w:val="28"/>
        </w:rPr>
        <w:t xml:space="preserve">1. </w:t>
      </w:r>
      <w:r w:rsidR="0067285A" w:rsidRPr="00FC4BD7">
        <w:rPr>
          <w:rFonts w:eastAsia="Calibri"/>
          <w:sz w:val="28"/>
          <w:szCs w:val="28"/>
          <w:lang w:val="en-US"/>
        </w:rPr>
        <w:t>Astra</w:t>
      </w:r>
      <w:r w:rsidR="0067285A" w:rsidRPr="00F610E5">
        <w:rPr>
          <w:rFonts w:eastAsia="Calibri"/>
          <w:sz w:val="28"/>
          <w:szCs w:val="28"/>
        </w:rPr>
        <w:t xml:space="preserve"> </w:t>
      </w:r>
      <w:r w:rsidR="0067285A" w:rsidRPr="00FC4BD7">
        <w:rPr>
          <w:rFonts w:eastAsia="Calibri"/>
          <w:sz w:val="28"/>
          <w:szCs w:val="28"/>
          <w:lang w:val="en-US"/>
        </w:rPr>
        <w:t>Linux</w:t>
      </w:r>
      <w:r w:rsidR="0067285A" w:rsidRPr="00F610E5">
        <w:rPr>
          <w:rFonts w:eastAsia="Calibri"/>
          <w:sz w:val="28"/>
          <w:szCs w:val="28"/>
        </w:rPr>
        <w:t xml:space="preserve">, </w:t>
      </w:r>
      <w:r w:rsidR="0067285A" w:rsidRPr="00FC4BD7">
        <w:rPr>
          <w:rFonts w:eastAsia="Calibri"/>
          <w:sz w:val="28"/>
          <w:szCs w:val="28"/>
          <w:lang w:val="en-US"/>
        </w:rPr>
        <w:t>LibreOffice</w:t>
      </w:r>
      <w:r w:rsidR="0067285A" w:rsidRPr="00F610E5">
        <w:rPr>
          <w:rFonts w:eastAsia="Calibri"/>
          <w:sz w:val="28"/>
          <w:szCs w:val="28"/>
        </w:rPr>
        <w:t xml:space="preserve">, </w:t>
      </w:r>
      <w:r w:rsidR="0067285A" w:rsidRPr="00FC4BD7">
        <w:rPr>
          <w:rFonts w:eastAsia="Calibri"/>
          <w:sz w:val="28"/>
          <w:szCs w:val="28"/>
          <w:lang w:val="en-US"/>
        </w:rPr>
        <w:t>Windows</w:t>
      </w:r>
      <w:r w:rsidR="0067285A" w:rsidRPr="00F610E5">
        <w:rPr>
          <w:rFonts w:eastAsia="Calibri"/>
          <w:sz w:val="28"/>
          <w:szCs w:val="28"/>
        </w:rPr>
        <w:t xml:space="preserve">, </w:t>
      </w:r>
      <w:r w:rsidR="0067285A" w:rsidRPr="00FC4BD7">
        <w:rPr>
          <w:rFonts w:eastAsia="Calibri"/>
          <w:sz w:val="28"/>
          <w:szCs w:val="28"/>
          <w:lang w:val="en-US"/>
        </w:rPr>
        <w:t>Microsoft</w:t>
      </w:r>
      <w:r w:rsidR="0067285A" w:rsidRPr="00F610E5">
        <w:rPr>
          <w:rFonts w:eastAsia="Calibri"/>
          <w:sz w:val="28"/>
          <w:szCs w:val="28"/>
        </w:rPr>
        <w:t xml:space="preserve"> </w:t>
      </w:r>
      <w:r w:rsidR="0067285A" w:rsidRPr="00FC4BD7">
        <w:rPr>
          <w:rFonts w:eastAsia="Calibri"/>
          <w:sz w:val="28"/>
          <w:szCs w:val="28"/>
          <w:lang w:val="en-US"/>
        </w:rPr>
        <w:t>Office</w:t>
      </w:r>
      <w:r w:rsidR="0067285A" w:rsidRPr="00F610E5">
        <w:rPr>
          <w:rFonts w:eastAsia="Calibri"/>
          <w:sz w:val="28"/>
          <w:szCs w:val="28"/>
        </w:rPr>
        <w:t>.</w:t>
      </w:r>
      <w:bookmarkEnd w:id="33"/>
      <w:bookmarkEnd w:id="34"/>
    </w:p>
    <w:p w14:paraId="777AD24A" w14:textId="05A80ED0" w:rsidR="00E82947" w:rsidRPr="00FC4BD7" w:rsidRDefault="00FC4BD7" w:rsidP="00FC4BD7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67285A" w:rsidRPr="00FC4BD7">
        <w:rPr>
          <w:sz w:val="28"/>
          <w:szCs w:val="28"/>
        </w:rPr>
        <w:t>Антивирус Kaspersky</w:t>
      </w:r>
    </w:p>
    <w:p w14:paraId="2E5D75A4" w14:textId="77777777" w:rsidR="006F09D1" w:rsidRPr="00FC4BD7" w:rsidRDefault="006F09D1" w:rsidP="00FC4BD7">
      <w:pPr>
        <w:spacing w:line="360" w:lineRule="auto"/>
        <w:ind w:firstLine="709"/>
        <w:jc w:val="both"/>
        <w:rPr>
          <w:rFonts w:eastAsia="Calibri"/>
        </w:rPr>
      </w:pPr>
      <w:bookmarkStart w:id="35" w:name="_Toc531686470"/>
      <w:bookmarkStart w:id="36" w:name="_Toc531614953"/>
      <w:r w:rsidRPr="00FC4BD7">
        <w:rPr>
          <w:rFonts w:eastAsia="Calibri"/>
          <w:b/>
          <w:bCs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5"/>
      <w:bookmarkEnd w:id="36"/>
    </w:p>
    <w:p w14:paraId="34D990BF" w14:textId="77777777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14:paraId="1992BF1D" w14:textId="15519364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«Электронный бюджет» </w:t>
      </w:r>
      <w:r w:rsidR="00923875">
        <w:rPr>
          <w:sz w:val="28"/>
          <w:szCs w:val="28"/>
        </w:rPr>
        <w:t>–</w:t>
      </w:r>
      <w:r>
        <w:rPr>
          <w:sz w:val="28"/>
          <w:szCs w:val="28"/>
        </w:rPr>
        <w:t xml:space="preserve"> budget.gov.ru/</w:t>
      </w:r>
    </w:p>
    <w:p w14:paraId="2DBA7934" w14:textId="77777777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14:paraId="65C8862C" w14:textId="3645D1CC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единой информационной системы закупок </w:t>
      </w:r>
      <w:r w:rsidR="00923875">
        <w:rPr>
          <w:sz w:val="28"/>
          <w:szCs w:val="28"/>
        </w:rPr>
        <w:t>–</w:t>
      </w:r>
      <w:r>
        <w:rPr>
          <w:sz w:val="28"/>
          <w:szCs w:val="28"/>
        </w:rPr>
        <w:t xml:space="preserve"> http://zakupki.gov.ru/epz/main/public/home.html</w:t>
      </w:r>
    </w:p>
    <w:p w14:paraId="58D02E5C" w14:textId="03C62AA4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</w:t>
      </w:r>
      <w:r w:rsidR="00FC4BD7">
        <w:rPr>
          <w:sz w:val="28"/>
          <w:szCs w:val="28"/>
        </w:rPr>
        <w:t xml:space="preserve"> </w:t>
      </w:r>
      <w:r w:rsidR="00923875">
        <w:rPr>
          <w:sz w:val="28"/>
          <w:szCs w:val="28"/>
        </w:rPr>
        <w:t>–</w:t>
      </w:r>
      <w:r w:rsidR="00FC4BD7">
        <w:rPr>
          <w:sz w:val="28"/>
          <w:szCs w:val="28"/>
        </w:rPr>
        <w:t xml:space="preserve"> http:// </w:t>
      </w:r>
      <w:hyperlink r:id="rId16">
        <w:r w:rsidR="00FC4BD7">
          <w:rPr>
            <w:sz w:val="28"/>
            <w:szCs w:val="28"/>
          </w:rPr>
          <w:t>www.consultant.ru</w:t>
        </w:r>
      </w:hyperlink>
    </w:p>
    <w:p w14:paraId="458F5A3C" w14:textId="1B325EF3" w:rsidR="00BA0140" w:rsidRDefault="00500526" w:rsidP="00FC4BD7">
      <w:pPr>
        <w:pStyle w:val="af5"/>
        <w:widowControl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</w:t>
      </w:r>
      <w:r w:rsidR="00FC4BD7">
        <w:rPr>
          <w:sz w:val="28"/>
          <w:szCs w:val="28"/>
        </w:rPr>
        <w:t xml:space="preserve"> </w:t>
      </w:r>
      <w:r w:rsidR="00923875">
        <w:rPr>
          <w:sz w:val="28"/>
          <w:szCs w:val="28"/>
        </w:rPr>
        <w:t>–</w:t>
      </w:r>
      <w:r w:rsidR="00FC4BD7">
        <w:rPr>
          <w:sz w:val="28"/>
          <w:szCs w:val="28"/>
        </w:rPr>
        <w:t xml:space="preserve"> http://www.garant.ru</w:t>
      </w:r>
    </w:p>
    <w:p w14:paraId="27858F55" w14:textId="77777777" w:rsidR="006F09D1" w:rsidRDefault="006F09D1" w:rsidP="006F09D1">
      <w:pPr>
        <w:pStyle w:val="af5"/>
        <w:widowControl/>
        <w:spacing w:line="360" w:lineRule="auto"/>
        <w:ind w:left="720"/>
        <w:contextualSpacing/>
        <w:jc w:val="both"/>
        <w:rPr>
          <w:sz w:val="28"/>
          <w:szCs w:val="28"/>
        </w:rPr>
      </w:pPr>
    </w:p>
    <w:p w14:paraId="49D87A0F" w14:textId="77777777" w:rsidR="006F09D1" w:rsidRDefault="006F09D1" w:rsidP="00FC4BD7">
      <w:pPr>
        <w:pStyle w:val="af5"/>
        <w:shd w:val="clear" w:color="auto" w:fill="FFFFFF"/>
        <w:tabs>
          <w:tab w:val="left" w:pos="442"/>
        </w:tabs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программные и аппаратные средства защиты информации </w:t>
      </w:r>
    </w:p>
    <w:p w14:paraId="10CF648C" w14:textId="77777777" w:rsidR="006F09D1" w:rsidRPr="006F09D1" w:rsidRDefault="00E82947" w:rsidP="00FC4BD7">
      <w:pPr>
        <w:pStyle w:val="af5"/>
        <w:widowControl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Программы и аппаратные средства, применяемы на базе прохождения практики</w:t>
      </w:r>
    </w:p>
    <w:p w14:paraId="7F511331" w14:textId="59231948" w:rsidR="00BA0140" w:rsidRDefault="00500526">
      <w:pPr>
        <w:pStyle w:val="1"/>
        <w:numPr>
          <w:ilvl w:val="0"/>
          <w:numId w:val="2"/>
        </w:numPr>
      </w:pPr>
      <w:bookmarkStart w:id="37" w:name="__RefHeading___Toc135961_2948060126"/>
      <w:bookmarkStart w:id="38" w:name="_Toc156312350"/>
      <w:bookmarkEnd w:id="37"/>
      <w:r>
        <w:t>11.</w:t>
      </w:r>
      <w:r w:rsidR="00EF3AE7">
        <w:t> </w:t>
      </w:r>
      <w:r>
        <w:t xml:space="preserve">Описание материально-технической базы, необходимой для </w:t>
      </w:r>
      <w:r w:rsidR="00C238A1">
        <w:t>проведения практики</w:t>
      </w:r>
      <w:bookmarkEnd w:id="38"/>
    </w:p>
    <w:p w14:paraId="7335F1DE" w14:textId="77777777" w:rsidR="00BA0140" w:rsidRDefault="00500526">
      <w:pPr>
        <w:pStyle w:val="af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14:paraId="778CD4C5" w14:textId="77777777" w:rsidR="00BA0140" w:rsidRDefault="00BA0140">
      <w:pPr>
        <w:jc w:val="both"/>
        <w:rPr>
          <w:b/>
          <w:bCs/>
          <w:sz w:val="28"/>
          <w:szCs w:val="28"/>
        </w:rPr>
      </w:pPr>
    </w:p>
    <w:p w14:paraId="70CB84F8" w14:textId="207A68B9" w:rsidR="00FC4BD7" w:rsidRDefault="00FC4BD7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8D67CD2" w14:textId="77777777" w:rsidR="00500526" w:rsidRPr="00923875" w:rsidRDefault="00500526" w:rsidP="00FF1162">
      <w:pPr>
        <w:pStyle w:val="1"/>
        <w:numPr>
          <w:ilvl w:val="0"/>
          <w:numId w:val="2"/>
        </w:numPr>
        <w:jc w:val="center"/>
      </w:pPr>
      <w:bookmarkStart w:id="39" w:name="_Toc36128588"/>
      <w:bookmarkStart w:id="40" w:name="_Toc156312351"/>
      <w:bookmarkStart w:id="41" w:name="_Toc31880280"/>
      <w:bookmarkStart w:id="42" w:name="_Hlk124335856"/>
      <w:r>
        <w:lastRenderedPageBreak/>
        <w:t>ПРИЛОЖЕНИЯ</w:t>
      </w:r>
      <w:bookmarkEnd w:id="39"/>
      <w:bookmarkEnd w:id="40"/>
    </w:p>
    <w:p w14:paraId="477F574F" w14:textId="24A98017" w:rsidR="00500526" w:rsidRPr="00BC0466" w:rsidRDefault="00500526" w:rsidP="00500526">
      <w:pPr>
        <w:jc w:val="right"/>
        <w:rPr>
          <w:bCs/>
          <w:sz w:val="28"/>
        </w:rPr>
      </w:pPr>
      <w:bookmarkStart w:id="43" w:name="_Toc21684735"/>
      <w:r w:rsidRPr="00BC0466">
        <w:rPr>
          <w:bCs/>
          <w:sz w:val="28"/>
        </w:rPr>
        <w:t xml:space="preserve">Приложение </w:t>
      </w:r>
      <w:bookmarkEnd w:id="43"/>
      <w:r w:rsidRPr="00BC0466">
        <w:rPr>
          <w:bCs/>
          <w:sz w:val="28"/>
        </w:rPr>
        <w:t>1</w:t>
      </w:r>
      <w:bookmarkEnd w:id="41"/>
    </w:p>
    <w:p w14:paraId="15A3BB1D" w14:textId="77777777" w:rsidR="00FC4BD7" w:rsidRDefault="00FC4BD7" w:rsidP="00500526">
      <w:pPr>
        <w:jc w:val="right"/>
        <w:rPr>
          <w:b/>
          <w:sz w:val="28"/>
        </w:rPr>
      </w:pPr>
    </w:p>
    <w:p w14:paraId="7B45556D" w14:textId="77777777" w:rsidR="00500526" w:rsidRPr="00FF1162" w:rsidRDefault="00500526" w:rsidP="00500526">
      <w:pPr>
        <w:jc w:val="center"/>
        <w:rPr>
          <w:sz w:val="28"/>
          <w:szCs w:val="28"/>
        </w:rPr>
      </w:pPr>
      <w:r w:rsidRPr="00FF1162">
        <w:rPr>
          <w:sz w:val="28"/>
          <w:szCs w:val="28"/>
        </w:rPr>
        <w:t>Федеральное государственное образовательное бюджетное</w:t>
      </w:r>
    </w:p>
    <w:p w14:paraId="2DEB2DBC" w14:textId="77777777" w:rsidR="00500526" w:rsidRPr="00FF1162" w:rsidRDefault="00500526" w:rsidP="00500526">
      <w:pPr>
        <w:jc w:val="center"/>
        <w:rPr>
          <w:sz w:val="22"/>
          <w:szCs w:val="32"/>
        </w:rPr>
      </w:pPr>
      <w:r w:rsidRPr="00FF1162">
        <w:rPr>
          <w:sz w:val="28"/>
          <w:szCs w:val="28"/>
        </w:rPr>
        <w:t xml:space="preserve"> учреждение высшего образования</w:t>
      </w:r>
    </w:p>
    <w:p w14:paraId="324657F2" w14:textId="6F25DA58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4FA89FCD" w14:textId="77777777" w:rsidR="00500526" w:rsidRPr="00BC0466" w:rsidRDefault="00500526" w:rsidP="00500526">
      <w:pPr>
        <w:jc w:val="center"/>
        <w:rPr>
          <w:bCs/>
          <w:szCs w:val="28"/>
        </w:rPr>
      </w:pPr>
      <w:r w:rsidRPr="00BC0466">
        <w:rPr>
          <w:bCs/>
          <w:sz w:val="28"/>
          <w:szCs w:val="28"/>
        </w:rPr>
        <w:t>(Финансовый университет)</w:t>
      </w:r>
    </w:p>
    <w:p w14:paraId="130760DB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1D1B5BD2" w14:textId="4C393658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D9E4BD9" w14:textId="77777777" w:rsidR="00500526" w:rsidRDefault="00500526" w:rsidP="00500526">
      <w:pPr>
        <w:rPr>
          <w:sz w:val="16"/>
          <w:szCs w:val="16"/>
        </w:rPr>
      </w:pPr>
    </w:p>
    <w:p w14:paraId="7CD0A563" w14:textId="6C44F9A6"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6B65B3D5" w14:textId="77777777" w:rsidR="00500526" w:rsidRDefault="00500526" w:rsidP="00500526">
      <w:pPr>
        <w:jc w:val="both"/>
        <w:rPr>
          <w:sz w:val="28"/>
          <w:szCs w:val="28"/>
          <w:u w:val="single"/>
        </w:rPr>
      </w:pPr>
    </w:p>
    <w:p w14:paraId="37B0EFBC" w14:textId="77777777"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19E9D4CB" w14:textId="77777777" w:rsidR="00500526" w:rsidRDefault="00500526" w:rsidP="00500526">
      <w:pPr>
        <w:jc w:val="center"/>
        <w:rPr>
          <w:b/>
          <w:sz w:val="32"/>
          <w:szCs w:val="32"/>
        </w:rPr>
      </w:pPr>
    </w:p>
    <w:p w14:paraId="3A952CE3" w14:textId="6317EF92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F1162"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</w:rPr>
        <w:t>практике</w:t>
      </w:r>
    </w:p>
    <w:p w14:paraId="07E7E2B3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5F0A585" w14:textId="284EB0DF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C0ADDDE" w14:textId="77777777"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7EE85D6" w14:textId="6DE42603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49123B5" w14:textId="700554F8" w:rsidR="00500526" w:rsidRDefault="00500526" w:rsidP="00FF1162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F139CBD" w14:textId="77777777" w:rsidR="00500526" w:rsidRDefault="00500526" w:rsidP="00500526">
      <w:pPr>
        <w:rPr>
          <w:b/>
          <w:sz w:val="28"/>
          <w:szCs w:val="28"/>
        </w:rPr>
      </w:pPr>
    </w:p>
    <w:p w14:paraId="0A1261F2" w14:textId="6BE0ED4C" w:rsidR="00FF1162" w:rsidRPr="003012AB" w:rsidRDefault="00FF1162" w:rsidP="00FF1162">
      <w:pPr>
        <w:autoSpaceDE w:val="0"/>
        <w:ind w:left="4395"/>
        <w:jc w:val="both"/>
        <w:rPr>
          <w:sz w:val="28"/>
          <w:szCs w:val="28"/>
        </w:rPr>
      </w:pPr>
      <w:r w:rsidRPr="003012AB">
        <w:rPr>
          <w:sz w:val="28"/>
          <w:szCs w:val="28"/>
        </w:rPr>
        <w:t>Выполнил:</w:t>
      </w:r>
    </w:p>
    <w:p w14:paraId="7E444326" w14:textId="77777777" w:rsidR="00FF1162" w:rsidRPr="003012AB" w:rsidRDefault="00FF1162" w:rsidP="00FF1162">
      <w:pPr>
        <w:autoSpaceDE w:val="0"/>
        <w:ind w:left="4395"/>
        <w:jc w:val="right"/>
        <w:rPr>
          <w:sz w:val="8"/>
          <w:szCs w:val="8"/>
        </w:rPr>
      </w:pPr>
    </w:p>
    <w:p w14:paraId="1BD0F886" w14:textId="77777777" w:rsidR="00FF1162" w:rsidRPr="003012AB" w:rsidRDefault="00FF1162" w:rsidP="00FF1162">
      <w:pPr>
        <w:autoSpaceDE w:val="0"/>
        <w:ind w:left="4395" w:right="113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>обучающийся учебной группы _____</w:t>
      </w:r>
      <w:r w:rsidRPr="003012AB">
        <w:rPr>
          <w:sz w:val="28"/>
          <w:szCs w:val="28"/>
          <w:u w:val="single"/>
        </w:rPr>
        <w:t xml:space="preserve">   </w:t>
      </w:r>
    </w:p>
    <w:p w14:paraId="3ADAFFED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7E98F95E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i/>
          <w:sz w:val="28"/>
          <w:szCs w:val="28"/>
          <w:vertAlign w:val="superscript"/>
        </w:rPr>
        <w:t xml:space="preserve">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4DA375EC" w14:textId="77777777" w:rsidR="00FF1162" w:rsidRPr="003012AB" w:rsidRDefault="00FF1162" w:rsidP="00FF1162">
      <w:pPr>
        <w:autoSpaceDE w:val="0"/>
        <w:ind w:left="4395"/>
        <w:rPr>
          <w:sz w:val="28"/>
          <w:szCs w:val="28"/>
        </w:rPr>
      </w:pPr>
      <w:r w:rsidRPr="003012AB">
        <w:rPr>
          <w:sz w:val="28"/>
          <w:szCs w:val="28"/>
        </w:rPr>
        <w:t>Проверили:</w:t>
      </w:r>
    </w:p>
    <w:p w14:paraId="12EFB26F" w14:textId="77777777" w:rsidR="00FF1162" w:rsidRPr="003012AB" w:rsidRDefault="00FF1162" w:rsidP="00FF1162">
      <w:pPr>
        <w:autoSpaceDE w:val="0"/>
        <w:ind w:left="4395"/>
        <w:rPr>
          <w:b/>
          <w:sz w:val="8"/>
          <w:szCs w:val="8"/>
        </w:rPr>
      </w:pPr>
    </w:p>
    <w:p w14:paraId="109CFBAF" w14:textId="77777777" w:rsidR="00FF1162" w:rsidRPr="003012AB" w:rsidRDefault="00FF1162" w:rsidP="00FF1162">
      <w:pPr>
        <w:autoSpaceDE w:val="0"/>
        <w:ind w:left="4395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</w:t>
      </w:r>
    </w:p>
    <w:p w14:paraId="71701441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73C5FDD7" w14:textId="77777777" w:rsidR="00FF1162" w:rsidRPr="003012AB" w:rsidRDefault="00FF1162" w:rsidP="00FF1162">
      <w:pPr>
        <w:autoSpaceDE w:val="0"/>
        <w:ind w:left="4395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(И.О. Фамилия)</w:t>
      </w:r>
    </w:p>
    <w:p w14:paraId="0DA8279B" w14:textId="77777777" w:rsidR="00FF1162" w:rsidRPr="003012AB" w:rsidRDefault="00FF1162" w:rsidP="00FF1162">
      <w:pPr>
        <w:autoSpaceDE w:val="0"/>
        <w:ind w:left="4395"/>
        <w:rPr>
          <w:sz w:val="12"/>
          <w:szCs w:val="12"/>
        </w:rPr>
      </w:pPr>
    </w:p>
    <w:p w14:paraId="07041A96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37CA596" w14:textId="77777777" w:rsidR="00FF1162" w:rsidRPr="003012AB" w:rsidRDefault="00FF1162" w:rsidP="00FF1162">
      <w:pPr>
        <w:autoSpaceDE w:val="0"/>
        <w:ind w:left="4395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(подпись)</w:t>
      </w:r>
      <w:r w:rsidRPr="003012AB">
        <w:rPr>
          <w:szCs w:val="28"/>
        </w:rPr>
        <w:t xml:space="preserve">         </w:t>
      </w:r>
    </w:p>
    <w:p w14:paraId="1FE95512" w14:textId="77777777" w:rsidR="00FF1162" w:rsidRPr="003012AB" w:rsidRDefault="00FF1162" w:rsidP="00FF1162">
      <w:pPr>
        <w:autoSpaceDE w:val="0"/>
        <w:ind w:left="4395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</w:t>
      </w:r>
    </w:p>
    <w:p w14:paraId="55714464" w14:textId="77777777" w:rsidR="00FF1162" w:rsidRPr="003012AB" w:rsidRDefault="00FF1162" w:rsidP="00FF1162">
      <w:pPr>
        <w:autoSpaceDE w:val="0"/>
        <w:ind w:left="4395"/>
        <w:rPr>
          <w:sz w:val="28"/>
          <w:szCs w:val="28"/>
        </w:rPr>
      </w:pPr>
      <w:r w:rsidRPr="003012AB">
        <w:rPr>
          <w:sz w:val="28"/>
          <w:szCs w:val="28"/>
        </w:rPr>
        <w:t xml:space="preserve">департамента/кафедры: </w:t>
      </w:r>
    </w:p>
    <w:p w14:paraId="75599AA6" w14:textId="77777777" w:rsidR="00FF1162" w:rsidRPr="003012AB" w:rsidRDefault="00FF1162" w:rsidP="00FF1162">
      <w:pPr>
        <w:autoSpaceDE w:val="0"/>
        <w:ind w:left="4395"/>
        <w:rPr>
          <w:sz w:val="12"/>
          <w:szCs w:val="12"/>
        </w:rPr>
      </w:pPr>
    </w:p>
    <w:p w14:paraId="098EC8D8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5BBC7BB" w14:textId="77777777" w:rsidR="00FF1162" w:rsidRPr="003012AB" w:rsidRDefault="00FF1162" w:rsidP="00FF1162">
      <w:pPr>
        <w:autoSpaceDE w:val="0"/>
        <w:ind w:left="4395"/>
        <w:rPr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(ученая степень и/или 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(И.О. Фамилия)</w:t>
      </w:r>
    </w:p>
    <w:p w14:paraId="4FEA32CA" w14:textId="77777777" w:rsidR="00FF1162" w:rsidRPr="003012AB" w:rsidRDefault="00FF1162" w:rsidP="00FF1162">
      <w:pPr>
        <w:autoSpaceDE w:val="0"/>
        <w:ind w:left="4395"/>
        <w:rPr>
          <w:sz w:val="12"/>
          <w:szCs w:val="12"/>
        </w:rPr>
      </w:pPr>
    </w:p>
    <w:p w14:paraId="66AB51C3" w14:textId="77777777" w:rsidR="00FF1162" w:rsidRPr="003012AB" w:rsidRDefault="00FF1162" w:rsidP="00FF1162">
      <w:pPr>
        <w:autoSpaceDE w:val="0"/>
        <w:ind w:left="4395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56C92A2" w14:textId="77777777" w:rsidR="00FF1162" w:rsidRPr="003012AB" w:rsidRDefault="00FF1162" w:rsidP="00FF1162">
      <w:pPr>
        <w:autoSpaceDE w:val="0"/>
        <w:ind w:left="4395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68E2A213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5970ABE9" w14:textId="77777777" w:rsidR="00500526" w:rsidRDefault="00500526" w:rsidP="00500526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527FF0E5" w14:textId="77777777" w:rsidR="00500526" w:rsidRDefault="00500526" w:rsidP="00500526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47F0BFA9" w14:textId="71445FD3" w:rsidR="00500526" w:rsidRDefault="00500526" w:rsidP="00FF1162">
      <w:pPr>
        <w:tabs>
          <w:tab w:val="left" w:pos="5245"/>
        </w:tabs>
        <w:jc w:val="center"/>
        <w:rPr>
          <w:b/>
          <w:sz w:val="28"/>
        </w:rPr>
      </w:pPr>
      <w:r>
        <w:rPr>
          <w:b/>
          <w:sz w:val="28"/>
          <w:szCs w:val="28"/>
        </w:rPr>
        <w:t>Москва – 20 __</w:t>
      </w:r>
      <w:bookmarkStart w:id="44" w:name="_Toc31880281"/>
      <w:r w:rsidR="00FF1162">
        <w:rPr>
          <w:b/>
          <w:sz w:val="28"/>
          <w:szCs w:val="28"/>
        </w:rPr>
        <w:t xml:space="preserve"> г.</w:t>
      </w:r>
      <w:r>
        <w:br w:type="page"/>
      </w:r>
    </w:p>
    <w:p w14:paraId="79F5A150" w14:textId="77777777" w:rsidR="00500526" w:rsidRPr="00BC0466" w:rsidRDefault="00500526" w:rsidP="00500526">
      <w:pPr>
        <w:ind w:right="1"/>
        <w:jc w:val="right"/>
        <w:rPr>
          <w:bCs/>
          <w:sz w:val="28"/>
        </w:rPr>
      </w:pPr>
      <w:bookmarkStart w:id="45" w:name="_Toc21684734"/>
      <w:r w:rsidRPr="00BC0466">
        <w:rPr>
          <w:bCs/>
          <w:sz w:val="28"/>
        </w:rPr>
        <w:lastRenderedPageBreak/>
        <w:t xml:space="preserve">Приложение </w:t>
      </w:r>
      <w:bookmarkEnd w:id="45"/>
      <w:r w:rsidRPr="00BC0466">
        <w:rPr>
          <w:bCs/>
          <w:sz w:val="28"/>
        </w:rPr>
        <w:t>2</w:t>
      </w:r>
      <w:bookmarkEnd w:id="44"/>
    </w:p>
    <w:p w14:paraId="5F3A81FB" w14:textId="77777777" w:rsidR="00500526" w:rsidRDefault="00500526" w:rsidP="00500526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62996734" w14:textId="77777777" w:rsidR="00500526" w:rsidRPr="00EA6A8A" w:rsidRDefault="00500526" w:rsidP="00500526">
      <w:pPr>
        <w:jc w:val="center"/>
        <w:rPr>
          <w:sz w:val="28"/>
          <w:szCs w:val="28"/>
        </w:rPr>
      </w:pPr>
      <w:bookmarkStart w:id="46" w:name="_Toc31880282"/>
      <w:r w:rsidRPr="00EA6A8A">
        <w:rPr>
          <w:sz w:val="28"/>
          <w:szCs w:val="28"/>
        </w:rPr>
        <w:t>Федеральное государственное образовательное бюджетное</w:t>
      </w:r>
    </w:p>
    <w:p w14:paraId="32191ABF" w14:textId="77777777" w:rsidR="00500526" w:rsidRPr="00EA6A8A" w:rsidRDefault="00500526" w:rsidP="00500526">
      <w:pPr>
        <w:jc w:val="center"/>
        <w:rPr>
          <w:sz w:val="28"/>
          <w:szCs w:val="28"/>
        </w:rPr>
      </w:pPr>
      <w:r w:rsidRPr="00EA6A8A">
        <w:rPr>
          <w:sz w:val="28"/>
          <w:szCs w:val="28"/>
        </w:rPr>
        <w:t xml:space="preserve"> учреждение высшего образования</w:t>
      </w:r>
    </w:p>
    <w:p w14:paraId="0823D799" w14:textId="3E7AFC93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6212C3A0" w14:textId="77777777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(Финансовый университет)</w:t>
      </w:r>
    </w:p>
    <w:p w14:paraId="04E7B010" w14:textId="77777777" w:rsidR="00500526" w:rsidRDefault="00500526" w:rsidP="00500526">
      <w:pPr>
        <w:jc w:val="center"/>
        <w:rPr>
          <w:b/>
        </w:rPr>
      </w:pPr>
    </w:p>
    <w:p w14:paraId="475A0E9C" w14:textId="77777777" w:rsidR="00500526" w:rsidRDefault="00500526" w:rsidP="00500526">
      <w:pPr>
        <w:jc w:val="center"/>
        <w:rPr>
          <w:b/>
        </w:rPr>
      </w:pPr>
    </w:p>
    <w:p w14:paraId="64EF445F" w14:textId="1429D87D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A1ED836" w14:textId="77777777" w:rsidR="00500526" w:rsidRDefault="00500526" w:rsidP="00500526">
      <w:pPr>
        <w:rPr>
          <w:sz w:val="16"/>
          <w:szCs w:val="16"/>
        </w:rPr>
      </w:pPr>
    </w:p>
    <w:p w14:paraId="1C597872" w14:textId="16E7E730"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2F6E6550" w14:textId="77777777" w:rsidR="00500526" w:rsidRDefault="00500526" w:rsidP="00500526">
      <w:pPr>
        <w:rPr>
          <w:u w:val="single"/>
        </w:rPr>
      </w:pPr>
    </w:p>
    <w:p w14:paraId="393174DF" w14:textId="77777777" w:rsidR="00500526" w:rsidRDefault="00500526" w:rsidP="00500526">
      <w:pPr>
        <w:rPr>
          <w:u w:val="single"/>
        </w:rPr>
      </w:pPr>
    </w:p>
    <w:p w14:paraId="395D5B70" w14:textId="77777777"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4D89BC04" w14:textId="77777777" w:rsidR="00500526" w:rsidRDefault="00500526" w:rsidP="00500526"/>
    <w:p w14:paraId="37FEC79C" w14:textId="599CE57E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443C8390" w14:textId="77777777"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090079F" w14:textId="731CF06E"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10815693" w14:textId="77777777" w:rsidR="00500526" w:rsidRDefault="00500526" w:rsidP="00500526">
      <w:pPr>
        <w:rPr>
          <w:sz w:val="16"/>
          <w:szCs w:val="28"/>
          <w:u w:val="single"/>
        </w:rPr>
      </w:pPr>
    </w:p>
    <w:p w14:paraId="4CE309E3" w14:textId="3840AE1D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CFF240E" w14:textId="77777777"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2316F7B7" w14:textId="246455A5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329FE06" w14:textId="77777777"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1DEDF7B" w14:textId="77777777" w:rsidR="00EA6A8A" w:rsidRDefault="00500526" w:rsidP="00EA6A8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EA6A8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6DCED11" w14:textId="52932427" w:rsidR="00500526" w:rsidRPr="00EA6A8A" w:rsidRDefault="00500526" w:rsidP="00EA6A8A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47F8947" w14:textId="0E30606E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C25C68" w14:textId="77777777" w:rsidR="00500526" w:rsidRDefault="00500526" w:rsidP="00500526">
      <w:pPr>
        <w:rPr>
          <w:sz w:val="18"/>
          <w:szCs w:val="16"/>
        </w:rPr>
      </w:pPr>
    </w:p>
    <w:p w14:paraId="2A5FE609" w14:textId="70F0216B"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«____» ______________ 20__ г.</w:t>
      </w:r>
    </w:p>
    <w:p w14:paraId="3C08C275" w14:textId="77777777" w:rsidR="00500526" w:rsidRDefault="00500526" w:rsidP="00500526">
      <w:pPr>
        <w:rPr>
          <w:b/>
          <w:szCs w:val="28"/>
        </w:rPr>
      </w:pPr>
    </w:p>
    <w:tbl>
      <w:tblPr>
        <w:tblStyle w:val="afb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9099"/>
      </w:tblGrid>
      <w:tr w:rsidR="00500526" w:rsidRPr="00EA6A8A" w14:paraId="71FB5F32" w14:textId="77777777" w:rsidTr="00500526">
        <w:tc>
          <w:tcPr>
            <w:tcW w:w="704" w:type="dxa"/>
            <w:vAlign w:val="center"/>
          </w:tcPr>
          <w:p w14:paraId="3718DE84" w14:textId="77777777" w:rsidR="00500526" w:rsidRPr="00EA6A8A" w:rsidRDefault="00500526" w:rsidP="00500526">
            <w:pPr>
              <w:jc w:val="center"/>
              <w:rPr>
                <w:sz w:val="28"/>
                <w:szCs w:val="28"/>
              </w:rPr>
            </w:pPr>
            <w:r w:rsidRPr="00EA6A8A">
              <w:rPr>
                <w:sz w:val="28"/>
                <w:szCs w:val="28"/>
              </w:rPr>
              <w:t>№</w:t>
            </w:r>
          </w:p>
          <w:p w14:paraId="501D49E4" w14:textId="77777777" w:rsidR="00500526" w:rsidRPr="00EA6A8A" w:rsidRDefault="00500526" w:rsidP="00500526">
            <w:pPr>
              <w:jc w:val="center"/>
              <w:rPr>
                <w:sz w:val="28"/>
                <w:szCs w:val="28"/>
              </w:rPr>
            </w:pPr>
            <w:r w:rsidRPr="00EA6A8A">
              <w:rPr>
                <w:sz w:val="28"/>
                <w:szCs w:val="28"/>
              </w:rPr>
              <w:t>п/п</w:t>
            </w:r>
          </w:p>
        </w:tc>
        <w:tc>
          <w:tcPr>
            <w:tcW w:w="9098" w:type="dxa"/>
            <w:vAlign w:val="center"/>
          </w:tcPr>
          <w:p w14:paraId="0EA884CD" w14:textId="77777777" w:rsidR="00500526" w:rsidRPr="00EA6A8A" w:rsidRDefault="00500526" w:rsidP="00500526">
            <w:pPr>
              <w:jc w:val="center"/>
              <w:rPr>
                <w:sz w:val="28"/>
                <w:szCs w:val="28"/>
              </w:rPr>
            </w:pPr>
            <w:r w:rsidRPr="00EA6A8A">
              <w:rPr>
                <w:sz w:val="28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00526" w:rsidRPr="00EA6A8A" w14:paraId="4B59D151" w14:textId="77777777" w:rsidTr="00500526">
        <w:tc>
          <w:tcPr>
            <w:tcW w:w="704" w:type="dxa"/>
          </w:tcPr>
          <w:p w14:paraId="5380003E" w14:textId="77777777" w:rsidR="00500526" w:rsidRPr="00EA6A8A" w:rsidRDefault="00500526" w:rsidP="00500526">
            <w:pPr>
              <w:jc w:val="center"/>
              <w:rPr>
                <w:sz w:val="28"/>
                <w:szCs w:val="28"/>
              </w:rPr>
            </w:pPr>
            <w:r w:rsidRPr="00EA6A8A">
              <w:rPr>
                <w:sz w:val="28"/>
                <w:szCs w:val="28"/>
              </w:rPr>
              <w:t>1</w:t>
            </w:r>
          </w:p>
        </w:tc>
        <w:tc>
          <w:tcPr>
            <w:tcW w:w="9098" w:type="dxa"/>
          </w:tcPr>
          <w:p w14:paraId="709626C2" w14:textId="77777777" w:rsidR="00500526" w:rsidRPr="00EA6A8A" w:rsidRDefault="00500526" w:rsidP="00500526">
            <w:pPr>
              <w:jc w:val="center"/>
              <w:rPr>
                <w:sz w:val="28"/>
                <w:szCs w:val="28"/>
              </w:rPr>
            </w:pPr>
            <w:r w:rsidRPr="00EA6A8A">
              <w:rPr>
                <w:sz w:val="28"/>
                <w:szCs w:val="28"/>
              </w:rPr>
              <w:t>2</w:t>
            </w:r>
          </w:p>
        </w:tc>
      </w:tr>
      <w:tr w:rsidR="00500526" w:rsidRPr="00EA6A8A" w14:paraId="16512937" w14:textId="77777777" w:rsidTr="00500526">
        <w:tc>
          <w:tcPr>
            <w:tcW w:w="704" w:type="dxa"/>
          </w:tcPr>
          <w:p w14:paraId="4FBFFF8B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14:paraId="13BB5FA6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  <w:tr w:rsidR="00500526" w:rsidRPr="00EA6A8A" w14:paraId="71BBFF62" w14:textId="77777777" w:rsidTr="00500526">
        <w:tc>
          <w:tcPr>
            <w:tcW w:w="704" w:type="dxa"/>
          </w:tcPr>
          <w:p w14:paraId="42A6E884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14:paraId="1832D903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  <w:tr w:rsidR="00500526" w:rsidRPr="00EA6A8A" w14:paraId="381C47A5" w14:textId="77777777" w:rsidTr="00500526">
        <w:tc>
          <w:tcPr>
            <w:tcW w:w="704" w:type="dxa"/>
          </w:tcPr>
          <w:p w14:paraId="544154C0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14:paraId="695D3738" w14:textId="77777777" w:rsidR="00500526" w:rsidRPr="00EA6A8A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</w:tbl>
    <w:p w14:paraId="2FF558CA" w14:textId="77777777" w:rsidR="00500526" w:rsidRDefault="00500526" w:rsidP="00500526"/>
    <w:p w14:paraId="725BFAAC" w14:textId="312A5C46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 w:rsidR="00EA6A8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AC88A7" w14:textId="29840927"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(И.О. Фамилия)</w:t>
      </w:r>
    </w:p>
    <w:p w14:paraId="6F03455C" w14:textId="77777777" w:rsidR="00500526" w:rsidRDefault="00500526" w:rsidP="00500526">
      <w:pPr>
        <w:rPr>
          <w:sz w:val="16"/>
          <w:szCs w:val="28"/>
        </w:rPr>
      </w:pPr>
    </w:p>
    <w:p w14:paraId="6B88BA54" w14:textId="63EBB839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 w:rsidR="00EA6A8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7611589" w14:textId="64BAEDD3"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="00EA6A8A">
        <w:rPr>
          <w:i/>
          <w:sz w:val="28"/>
          <w:szCs w:val="28"/>
          <w:vertAlign w:val="superscript"/>
        </w:rPr>
        <w:t xml:space="preserve">        </w:t>
      </w:r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62840DB2" w14:textId="77777777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7F0E5946" w14:textId="77777777" w:rsidR="00500526" w:rsidRDefault="00500526" w:rsidP="00500526">
      <w:pPr>
        <w:rPr>
          <w:sz w:val="4"/>
          <w:szCs w:val="28"/>
        </w:rPr>
      </w:pPr>
    </w:p>
    <w:p w14:paraId="6483DD0C" w14:textId="05BEB7A1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A9B7B47" w14:textId="77777777"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</w:t>
      </w:r>
      <w:r w:rsidR="00EA6A8A">
        <w:rPr>
          <w:i/>
          <w:sz w:val="28"/>
          <w:szCs w:val="28"/>
          <w:vertAlign w:val="superscript"/>
        </w:rPr>
        <w:t>)</w:t>
      </w:r>
    </w:p>
    <w:p w14:paraId="25773DFE" w14:textId="77777777" w:rsidR="00EA6A8A" w:rsidRDefault="00EA6A8A" w:rsidP="00500526">
      <w:pPr>
        <w:rPr>
          <w:i/>
          <w:sz w:val="28"/>
          <w:szCs w:val="28"/>
          <w:vertAlign w:val="superscript"/>
        </w:rPr>
      </w:pPr>
    </w:p>
    <w:p w14:paraId="31C3F0B3" w14:textId="4BBCCFA8" w:rsidR="00EA6A8A" w:rsidRDefault="00EA6A8A" w:rsidP="00500526">
      <w:pPr>
        <w:rPr>
          <w:i/>
          <w:sz w:val="28"/>
          <w:szCs w:val="28"/>
          <w:vertAlign w:val="superscript"/>
        </w:rPr>
        <w:sectPr w:rsidR="00EA6A8A" w:rsidSect="00FF1162">
          <w:footerReference w:type="default" r:id="rId17"/>
          <w:footerReference w:type="first" r:id="rId18"/>
          <w:pgSz w:w="11906" w:h="16838"/>
          <w:pgMar w:top="1134" w:right="851" w:bottom="1134" w:left="1701" w:header="0" w:footer="0" w:gutter="0"/>
          <w:cols w:space="720"/>
          <w:formProt w:val="0"/>
          <w:docGrid w:linePitch="272"/>
        </w:sectPr>
      </w:pPr>
    </w:p>
    <w:p w14:paraId="44F5C69D" w14:textId="0F3857AA" w:rsidR="00500526" w:rsidRPr="00BC0466" w:rsidRDefault="00500526" w:rsidP="00500526">
      <w:pPr>
        <w:jc w:val="right"/>
        <w:rPr>
          <w:bCs/>
          <w:sz w:val="28"/>
        </w:rPr>
      </w:pPr>
      <w:bookmarkStart w:id="47" w:name="_Toc21684737"/>
      <w:r w:rsidRPr="00BC0466">
        <w:rPr>
          <w:bCs/>
          <w:sz w:val="28"/>
        </w:rPr>
        <w:lastRenderedPageBreak/>
        <w:t xml:space="preserve">Приложение </w:t>
      </w:r>
      <w:bookmarkEnd w:id="47"/>
      <w:r w:rsidRPr="00BC0466">
        <w:rPr>
          <w:bCs/>
          <w:sz w:val="28"/>
        </w:rPr>
        <w:t>3</w:t>
      </w:r>
      <w:bookmarkEnd w:id="46"/>
    </w:p>
    <w:p w14:paraId="7F87DA70" w14:textId="77777777" w:rsidR="00FC4BD7" w:rsidRDefault="00FC4BD7" w:rsidP="00500526">
      <w:pPr>
        <w:jc w:val="right"/>
        <w:rPr>
          <w:b/>
          <w:sz w:val="28"/>
        </w:rPr>
      </w:pPr>
    </w:p>
    <w:p w14:paraId="23D148BB" w14:textId="77777777" w:rsidR="00500526" w:rsidRPr="00EA6A8A" w:rsidRDefault="00500526" w:rsidP="00500526">
      <w:pPr>
        <w:jc w:val="center"/>
        <w:rPr>
          <w:sz w:val="28"/>
          <w:szCs w:val="28"/>
        </w:rPr>
      </w:pPr>
      <w:r w:rsidRPr="00EA6A8A">
        <w:rPr>
          <w:sz w:val="28"/>
          <w:szCs w:val="28"/>
        </w:rPr>
        <w:t>Федеральное государственное образовательное бюджетное</w:t>
      </w:r>
    </w:p>
    <w:p w14:paraId="2EE003A7" w14:textId="77777777" w:rsidR="00500526" w:rsidRPr="00EA6A8A" w:rsidRDefault="00500526" w:rsidP="00500526">
      <w:pPr>
        <w:jc w:val="center"/>
        <w:rPr>
          <w:sz w:val="28"/>
          <w:szCs w:val="28"/>
        </w:rPr>
      </w:pPr>
      <w:r w:rsidRPr="00EA6A8A">
        <w:rPr>
          <w:sz w:val="28"/>
          <w:szCs w:val="28"/>
        </w:rPr>
        <w:t xml:space="preserve"> учреждение высшего образования</w:t>
      </w:r>
    </w:p>
    <w:p w14:paraId="62F8EFB6" w14:textId="6F82D6FD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0311155A" w14:textId="77777777" w:rsidR="00500526" w:rsidRPr="00BC0466" w:rsidRDefault="00500526" w:rsidP="00500526">
      <w:pPr>
        <w:jc w:val="center"/>
        <w:rPr>
          <w:bCs/>
          <w:sz w:val="25"/>
          <w:szCs w:val="25"/>
        </w:rPr>
      </w:pPr>
      <w:r w:rsidRPr="00BC0466">
        <w:rPr>
          <w:bCs/>
          <w:sz w:val="28"/>
          <w:szCs w:val="28"/>
        </w:rPr>
        <w:t>(Финансовый университет)</w:t>
      </w:r>
    </w:p>
    <w:p w14:paraId="416CD751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078D0C0F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49144675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29DFDA63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0BC9C050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55E38751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14CB087E" w14:textId="77777777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C1189FD" w14:textId="77777777" w:rsidR="00500526" w:rsidRDefault="00500526" w:rsidP="00500526">
      <w:pPr>
        <w:rPr>
          <w:sz w:val="16"/>
          <w:szCs w:val="16"/>
        </w:rPr>
      </w:pPr>
    </w:p>
    <w:p w14:paraId="57E77BEF" w14:textId="77777777"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668A7589" w14:textId="77777777" w:rsidR="00500526" w:rsidRDefault="00500526" w:rsidP="00500526">
      <w:pPr>
        <w:rPr>
          <w:sz w:val="28"/>
          <w:szCs w:val="28"/>
        </w:rPr>
      </w:pPr>
    </w:p>
    <w:p w14:paraId="68CBF051" w14:textId="77777777" w:rsidR="00500526" w:rsidRDefault="00500526" w:rsidP="00500526">
      <w:pPr>
        <w:rPr>
          <w:sz w:val="28"/>
          <w:szCs w:val="28"/>
        </w:rPr>
      </w:pPr>
    </w:p>
    <w:p w14:paraId="72CF54AD" w14:textId="77777777" w:rsidR="00500526" w:rsidRDefault="00500526" w:rsidP="00500526">
      <w:pPr>
        <w:rPr>
          <w:sz w:val="28"/>
          <w:szCs w:val="28"/>
        </w:rPr>
      </w:pPr>
    </w:p>
    <w:p w14:paraId="16F0575A" w14:textId="77777777" w:rsidR="00500526" w:rsidRDefault="00500526" w:rsidP="00500526">
      <w:pPr>
        <w:rPr>
          <w:sz w:val="28"/>
          <w:szCs w:val="28"/>
        </w:rPr>
      </w:pPr>
    </w:p>
    <w:p w14:paraId="1D53DDC1" w14:textId="77777777" w:rsidR="00500526" w:rsidRDefault="00500526" w:rsidP="00500526">
      <w:pPr>
        <w:rPr>
          <w:sz w:val="28"/>
          <w:szCs w:val="28"/>
        </w:rPr>
      </w:pPr>
    </w:p>
    <w:p w14:paraId="356F0896" w14:textId="77777777" w:rsidR="00500526" w:rsidRDefault="00500526" w:rsidP="00500526">
      <w:pPr>
        <w:rPr>
          <w:sz w:val="28"/>
          <w:szCs w:val="28"/>
        </w:rPr>
      </w:pPr>
    </w:p>
    <w:p w14:paraId="7FA9234D" w14:textId="77777777" w:rsidR="00500526" w:rsidRDefault="00500526" w:rsidP="00500526">
      <w:pPr>
        <w:rPr>
          <w:sz w:val="28"/>
          <w:szCs w:val="28"/>
        </w:rPr>
      </w:pPr>
    </w:p>
    <w:p w14:paraId="16BC45C0" w14:textId="77777777"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4FCC8521" w14:textId="77777777" w:rsidR="00500526" w:rsidRDefault="00500526" w:rsidP="00500526">
      <w:pPr>
        <w:rPr>
          <w:b/>
          <w:sz w:val="28"/>
          <w:szCs w:val="28"/>
        </w:rPr>
      </w:pPr>
    </w:p>
    <w:p w14:paraId="741C2D89" w14:textId="7FAC5FF2" w:rsidR="00500526" w:rsidRDefault="00500526" w:rsidP="00EA6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EA6A8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практике</w:t>
      </w:r>
    </w:p>
    <w:p w14:paraId="780BC5D8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6B1F104" w14:textId="78F787EB"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C4BD7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учебной группы </w:t>
      </w:r>
    </w:p>
    <w:p w14:paraId="237828E8" w14:textId="77777777" w:rsidR="00500526" w:rsidRDefault="00500526" w:rsidP="00500526">
      <w:pPr>
        <w:rPr>
          <w:sz w:val="16"/>
          <w:szCs w:val="28"/>
          <w:u w:val="single"/>
        </w:rPr>
      </w:pPr>
    </w:p>
    <w:p w14:paraId="53C608E6" w14:textId="2E3B6984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F50375E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73690CDA" w14:textId="77777777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01F0334" w14:textId="77777777"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0CAAD0B" w14:textId="77777777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A5D5FF4" w14:textId="12FDAAE0" w:rsidR="00500526" w:rsidRDefault="00500526" w:rsidP="00EA6A8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B36EF21" w14:textId="77777777" w:rsidR="00500526" w:rsidRDefault="00500526" w:rsidP="00500526">
      <w:pPr>
        <w:rPr>
          <w:b/>
          <w:sz w:val="28"/>
          <w:szCs w:val="28"/>
        </w:rPr>
      </w:pPr>
    </w:p>
    <w:p w14:paraId="15809683" w14:textId="77777777" w:rsidR="00500526" w:rsidRDefault="00500526" w:rsidP="00500526">
      <w:pPr>
        <w:rPr>
          <w:b/>
          <w:sz w:val="28"/>
          <w:szCs w:val="28"/>
        </w:rPr>
      </w:pPr>
    </w:p>
    <w:p w14:paraId="011AEB0C" w14:textId="77777777" w:rsidR="00500526" w:rsidRDefault="00500526" w:rsidP="00500526">
      <w:pPr>
        <w:rPr>
          <w:b/>
          <w:sz w:val="28"/>
          <w:szCs w:val="28"/>
        </w:rPr>
      </w:pPr>
    </w:p>
    <w:p w14:paraId="00B7DB78" w14:textId="77777777" w:rsidR="00500526" w:rsidRDefault="00500526" w:rsidP="00500526">
      <w:pPr>
        <w:rPr>
          <w:b/>
          <w:sz w:val="28"/>
          <w:szCs w:val="28"/>
        </w:rPr>
      </w:pPr>
    </w:p>
    <w:p w14:paraId="286B2F3D" w14:textId="77777777" w:rsidR="006F09D1" w:rsidRDefault="006F09D1" w:rsidP="00500526">
      <w:pPr>
        <w:jc w:val="center"/>
        <w:rPr>
          <w:b/>
          <w:sz w:val="28"/>
          <w:szCs w:val="28"/>
        </w:rPr>
      </w:pPr>
    </w:p>
    <w:p w14:paraId="32FFEF51" w14:textId="77777777" w:rsidR="006F09D1" w:rsidRDefault="006F09D1" w:rsidP="00500526">
      <w:pPr>
        <w:jc w:val="center"/>
        <w:rPr>
          <w:b/>
          <w:sz w:val="28"/>
          <w:szCs w:val="28"/>
        </w:rPr>
      </w:pPr>
    </w:p>
    <w:p w14:paraId="1F8CD1CE" w14:textId="77777777" w:rsidR="006F09D1" w:rsidRDefault="006F09D1" w:rsidP="00500526">
      <w:pPr>
        <w:jc w:val="center"/>
        <w:rPr>
          <w:b/>
          <w:sz w:val="28"/>
          <w:szCs w:val="28"/>
        </w:rPr>
      </w:pPr>
    </w:p>
    <w:p w14:paraId="78597FB8" w14:textId="4A8C90B5" w:rsidR="00500526" w:rsidRDefault="00500526" w:rsidP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20__</w:t>
      </w:r>
      <w:r w:rsidR="00EA6A8A">
        <w:rPr>
          <w:b/>
          <w:sz w:val="28"/>
          <w:szCs w:val="28"/>
        </w:rPr>
        <w:t xml:space="preserve"> г.</w:t>
      </w:r>
    </w:p>
    <w:p w14:paraId="1C85C107" w14:textId="77777777" w:rsidR="006B3128" w:rsidRDefault="006B3128" w:rsidP="00500526">
      <w:pPr>
        <w:spacing w:line="360" w:lineRule="auto"/>
        <w:rPr>
          <w:sz w:val="28"/>
          <w:szCs w:val="28"/>
        </w:rPr>
      </w:pPr>
      <w:bookmarkStart w:id="48" w:name="_Toc31880283"/>
    </w:p>
    <w:p w14:paraId="524AD91F" w14:textId="77777777" w:rsidR="006B3128" w:rsidRDefault="006B3128" w:rsidP="00500526">
      <w:pPr>
        <w:spacing w:line="360" w:lineRule="auto"/>
        <w:rPr>
          <w:sz w:val="28"/>
          <w:szCs w:val="28"/>
        </w:rPr>
      </w:pPr>
    </w:p>
    <w:p w14:paraId="5136447C" w14:textId="77777777" w:rsidR="00500526" w:rsidRDefault="00500526" w:rsidP="0050052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9EE2A28" w14:textId="77777777" w:rsidR="00500526" w:rsidRDefault="00500526" w:rsidP="00500526">
      <w:pPr>
        <w:spacing w:line="360" w:lineRule="auto"/>
        <w:rPr>
          <w:sz w:val="12"/>
          <w:szCs w:val="12"/>
        </w:rPr>
      </w:pPr>
    </w:p>
    <w:p w14:paraId="30D40398" w14:textId="33D10C79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«____» ___________20__ г.</w:t>
      </w:r>
    </w:p>
    <w:p w14:paraId="509AA77F" w14:textId="77777777" w:rsidR="00500526" w:rsidRDefault="00500526" w:rsidP="00500526">
      <w:pPr>
        <w:spacing w:line="360" w:lineRule="auto"/>
        <w:rPr>
          <w:sz w:val="12"/>
          <w:szCs w:val="12"/>
        </w:rPr>
      </w:pPr>
    </w:p>
    <w:p w14:paraId="5818A5B3" w14:textId="672DCAB3" w:rsidR="00500526" w:rsidRPr="006B3128" w:rsidRDefault="00500526" w:rsidP="005005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E56C7C">
        <w:rPr>
          <w:sz w:val="28"/>
          <w:szCs w:val="28"/>
          <w:u w:val="single"/>
        </w:rPr>
        <w:tab/>
      </w:r>
    </w:p>
    <w:p w14:paraId="4499B9D1" w14:textId="77777777" w:rsidR="00500526" w:rsidRDefault="00500526" w:rsidP="00500526">
      <w:pPr>
        <w:spacing w:line="360" w:lineRule="auto"/>
        <w:jc w:val="center"/>
        <w:rPr>
          <w:sz w:val="28"/>
          <w:szCs w:val="28"/>
        </w:rPr>
      </w:pPr>
    </w:p>
    <w:p w14:paraId="587A4F15" w14:textId="77777777" w:rsidR="00500526" w:rsidRDefault="00500526" w:rsidP="0050052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b"/>
        <w:tblW w:w="9853" w:type="dxa"/>
        <w:tblLayout w:type="fixed"/>
        <w:tblLook w:val="04A0" w:firstRow="1" w:lastRow="0" w:firstColumn="1" w:lastColumn="0" w:noHBand="0" w:noVBand="1"/>
      </w:tblPr>
      <w:tblGrid>
        <w:gridCol w:w="1386"/>
        <w:gridCol w:w="2124"/>
        <w:gridCol w:w="4536"/>
        <w:gridCol w:w="1807"/>
      </w:tblGrid>
      <w:tr w:rsidR="00500526" w:rsidRPr="00EA6A8A" w14:paraId="4A65DE13" w14:textId="77777777" w:rsidTr="00500526">
        <w:trPr>
          <w:trHeight w:val="831"/>
        </w:trPr>
        <w:tc>
          <w:tcPr>
            <w:tcW w:w="1385" w:type="dxa"/>
          </w:tcPr>
          <w:p w14:paraId="6738AF65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Дата</w:t>
            </w:r>
          </w:p>
        </w:tc>
        <w:tc>
          <w:tcPr>
            <w:tcW w:w="2124" w:type="dxa"/>
          </w:tcPr>
          <w:p w14:paraId="04AD9C92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Департамент/ Управление/</w:t>
            </w:r>
          </w:p>
          <w:p w14:paraId="135C4F94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57659FA1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 xml:space="preserve">Краткое содержание </w:t>
            </w:r>
          </w:p>
          <w:p w14:paraId="70A9CC89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3D1896EF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 xml:space="preserve">Отметка </w:t>
            </w:r>
          </w:p>
          <w:p w14:paraId="73632FB4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о выполнении работы</w:t>
            </w:r>
          </w:p>
          <w:p w14:paraId="3F2A0746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(подпись руководителя практики)</w:t>
            </w:r>
          </w:p>
        </w:tc>
      </w:tr>
      <w:tr w:rsidR="00500526" w:rsidRPr="00EA6A8A" w14:paraId="09608F21" w14:textId="77777777" w:rsidTr="00500526">
        <w:trPr>
          <w:trHeight w:val="287"/>
        </w:trPr>
        <w:tc>
          <w:tcPr>
            <w:tcW w:w="1385" w:type="dxa"/>
          </w:tcPr>
          <w:p w14:paraId="410549FB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1</w:t>
            </w:r>
          </w:p>
        </w:tc>
        <w:tc>
          <w:tcPr>
            <w:tcW w:w="2124" w:type="dxa"/>
          </w:tcPr>
          <w:p w14:paraId="02F3FC2D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651E0397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4B7CAF5E" w14:textId="77777777" w:rsidR="00500526" w:rsidRPr="00EA6A8A" w:rsidRDefault="00500526" w:rsidP="00500526">
            <w:pPr>
              <w:jc w:val="center"/>
              <w:rPr>
                <w:szCs w:val="28"/>
              </w:rPr>
            </w:pPr>
            <w:r w:rsidRPr="00EA6A8A">
              <w:rPr>
                <w:szCs w:val="28"/>
              </w:rPr>
              <w:t>4</w:t>
            </w:r>
          </w:p>
        </w:tc>
      </w:tr>
      <w:tr w:rsidR="00500526" w:rsidRPr="00EA6A8A" w14:paraId="01935C13" w14:textId="77777777" w:rsidTr="00500526">
        <w:tc>
          <w:tcPr>
            <w:tcW w:w="1385" w:type="dxa"/>
            <w:vAlign w:val="center"/>
          </w:tcPr>
          <w:p w14:paraId="585FA0A1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67A230CE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437336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4BB5406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607F6CC0" w14:textId="77777777" w:rsidTr="00500526">
        <w:tc>
          <w:tcPr>
            <w:tcW w:w="1385" w:type="dxa"/>
            <w:vAlign w:val="center"/>
          </w:tcPr>
          <w:p w14:paraId="0D3FFBFA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6AB26CB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A011449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6742369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6F06F200" w14:textId="77777777" w:rsidTr="00500526">
        <w:tc>
          <w:tcPr>
            <w:tcW w:w="1385" w:type="dxa"/>
            <w:vAlign w:val="center"/>
          </w:tcPr>
          <w:p w14:paraId="137BFA76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16444C3F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52DDC62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B6C9116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265353B9" w14:textId="77777777" w:rsidTr="00500526">
        <w:tc>
          <w:tcPr>
            <w:tcW w:w="1385" w:type="dxa"/>
            <w:vAlign w:val="center"/>
          </w:tcPr>
          <w:p w14:paraId="787ED14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342E69C7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39CD5E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2C7CEBF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120E942A" w14:textId="77777777" w:rsidTr="00500526">
        <w:tc>
          <w:tcPr>
            <w:tcW w:w="1385" w:type="dxa"/>
            <w:vAlign w:val="center"/>
          </w:tcPr>
          <w:p w14:paraId="65BFADFB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058264DB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663E3E5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12ACD3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2882CE45" w14:textId="77777777" w:rsidTr="00500526">
        <w:tc>
          <w:tcPr>
            <w:tcW w:w="1385" w:type="dxa"/>
            <w:vAlign w:val="center"/>
          </w:tcPr>
          <w:p w14:paraId="5456CE1F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212E645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BCB1DDE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A458819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71B072BB" w14:textId="77777777" w:rsidTr="00500526">
        <w:tc>
          <w:tcPr>
            <w:tcW w:w="1385" w:type="dxa"/>
            <w:vAlign w:val="center"/>
          </w:tcPr>
          <w:p w14:paraId="3D3006D5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7682E41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674D72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B6E4DEE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1413F7B1" w14:textId="77777777" w:rsidTr="00500526">
        <w:tc>
          <w:tcPr>
            <w:tcW w:w="1385" w:type="dxa"/>
            <w:vAlign w:val="center"/>
          </w:tcPr>
          <w:p w14:paraId="192E76E2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269374D3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1F5896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3A4606C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69A5ECA1" w14:textId="77777777" w:rsidTr="00500526">
        <w:tc>
          <w:tcPr>
            <w:tcW w:w="1385" w:type="dxa"/>
            <w:vAlign w:val="center"/>
          </w:tcPr>
          <w:p w14:paraId="5D11ED5B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13CBB4C5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8E2B4F3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C447769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5408CEA6" w14:textId="77777777" w:rsidTr="00500526">
        <w:tc>
          <w:tcPr>
            <w:tcW w:w="1385" w:type="dxa"/>
            <w:vAlign w:val="center"/>
          </w:tcPr>
          <w:p w14:paraId="1D73D58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7FD25062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262CB58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31FBFAA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294A1566" w14:textId="77777777" w:rsidTr="00500526">
        <w:tc>
          <w:tcPr>
            <w:tcW w:w="1385" w:type="dxa"/>
            <w:vAlign w:val="center"/>
          </w:tcPr>
          <w:p w14:paraId="70EC93B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3EECA6E8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7CBE5D4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43CBDC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20E35F69" w14:textId="77777777" w:rsidTr="00500526">
        <w:tc>
          <w:tcPr>
            <w:tcW w:w="1385" w:type="dxa"/>
            <w:vAlign w:val="center"/>
          </w:tcPr>
          <w:p w14:paraId="1A23BF2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6869E202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105D9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BE23A4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2E64A18B" w14:textId="77777777" w:rsidTr="00500526">
        <w:tc>
          <w:tcPr>
            <w:tcW w:w="1385" w:type="dxa"/>
            <w:vAlign w:val="center"/>
          </w:tcPr>
          <w:p w14:paraId="4DD004E7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4058EFE1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EF75C09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292A22E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1D4A1851" w14:textId="77777777" w:rsidTr="00500526">
        <w:tc>
          <w:tcPr>
            <w:tcW w:w="1385" w:type="dxa"/>
            <w:vAlign w:val="center"/>
          </w:tcPr>
          <w:p w14:paraId="65961B6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4AA50F76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94EF6B0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55A8918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RPr="00EA6A8A" w14:paraId="1F7D6C68" w14:textId="77777777" w:rsidTr="00500526">
        <w:tc>
          <w:tcPr>
            <w:tcW w:w="1385" w:type="dxa"/>
            <w:vAlign w:val="center"/>
          </w:tcPr>
          <w:p w14:paraId="3E93908D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14:paraId="3E1D42BF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39664D8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BA76293" w14:textId="77777777" w:rsidR="00500526" w:rsidRPr="00EA6A8A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9B4A4CE" w14:textId="77777777" w:rsidR="00500526" w:rsidRDefault="00500526" w:rsidP="00500526">
      <w:pPr>
        <w:rPr>
          <w:b/>
          <w:sz w:val="28"/>
          <w:szCs w:val="28"/>
        </w:rPr>
      </w:pPr>
    </w:p>
    <w:p w14:paraId="12233035" w14:textId="77777777" w:rsidR="00500526" w:rsidRDefault="00500526" w:rsidP="00500526">
      <w:pPr>
        <w:rPr>
          <w:b/>
          <w:sz w:val="28"/>
          <w:szCs w:val="28"/>
        </w:rPr>
      </w:pPr>
    </w:p>
    <w:p w14:paraId="6AFD0BA9" w14:textId="034383BF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 w:rsidR="00EA6A8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8B54B42" w14:textId="1E35C7E9"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2E14D601" w14:textId="77777777" w:rsidR="00500526" w:rsidRDefault="00500526" w:rsidP="00500526">
      <w:pPr>
        <w:rPr>
          <w:sz w:val="8"/>
          <w:szCs w:val="8"/>
          <w:vertAlign w:val="superscript"/>
        </w:rPr>
      </w:pPr>
    </w:p>
    <w:p w14:paraId="7062B296" w14:textId="77777777" w:rsidR="00500526" w:rsidRPr="006B3128" w:rsidRDefault="00500526" w:rsidP="006B3128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56A169C" w14:textId="77777777" w:rsidR="006B3128" w:rsidRDefault="006B3128" w:rsidP="00500526">
      <w:pPr>
        <w:jc w:val="right"/>
        <w:rPr>
          <w:b/>
          <w:sz w:val="28"/>
        </w:rPr>
      </w:pPr>
      <w:bookmarkStart w:id="49" w:name="_Toc21684738"/>
    </w:p>
    <w:p w14:paraId="66CD02EF" w14:textId="77777777" w:rsidR="00E56C7C" w:rsidRDefault="00E56C7C" w:rsidP="00500526">
      <w:pPr>
        <w:jc w:val="right"/>
        <w:rPr>
          <w:b/>
          <w:sz w:val="28"/>
        </w:rPr>
      </w:pPr>
    </w:p>
    <w:p w14:paraId="21F22ABA" w14:textId="61F67C30" w:rsidR="00500526" w:rsidRPr="00BC0466" w:rsidRDefault="00500526" w:rsidP="00500526">
      <w:pPr>
        <w:jc w:val="right"/>
        <w:rPr>
          <w:bCs/>
          <w:sz w:val="28"/>
        </w:rPr>
      </w:pPr>
      <w:r w:rsidRPr="00BC0466">
        <w:rPr>
          <w:bCs/>
          <w:sz w:val="28"/>
        </w:rPr>
        <w:t xml:space="preserve">Приложение № </w:t>
      </w:r>
      <w:bookmarkEnd w:id="49"/>
      <w:r w:rsidRPr="00BC0466">
        <w:rPr>
          <w:bCs/>
          <w:sz w:val="28"/>
        </w:rPr>
        <w:t>4</w:t>
      </w:r>
      <w:bookmarkEnd w:id="48"/>
    </w:p>
    <w:p w14:paraId="480736D2" w14:textId="77777777" w:rsidR="00E56C7C" w:rsidRDefault="00E56C7C" w:rsidP="00500526">
      <w:pPr>
        <w:jc w:val="right"/>
        <w:rPr>
          <w:b/>
          <w:sz w:val="24"/>
          <w:szCs w:val="28"/>
        </w:rPr>
      </w:pPr>
    </w:p>
    <w:p w14:paraId="625DE30E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6DC86D9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152E08DA" w14:textId="1042FC3B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22165AC1" w14:textId="77777777" w:rsidR="00500526" w:rsidRPr="00BC0466" w:rsidRDefault="00500526" w:rsidP="00500526">
      <w:pPr>
        <w:jc w:val="center"/>
        <w:rPr>
          <w:bCs/>
          <w:sz w:val="28"/>
          <w:szCs w:val="28"/>
        </w:rPr>
      </w:pPr>
      <w:r w:rsidRPr="00BC0466">
        <w:rPr>
          <w:bCs/>
          <w:sz w:val="28"/>
          <w:szCs w:val="28"/>
        </w:rPr>
        <w:t>(Финансовый университет)</w:t>
      </w:r>
    </w:p>
    <w:p w14:paraId="4EA4637F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1389E09F" w14:textId="77777777" w:rsidR="00500526" w:rsidRDefault="00500526" w:rsidP="00500526">
      <w:pPr>
        <w:jc w:val="center"/>
        <w:rPr>
          <w:b/>
          <w:sz w:val="28"/>
          <w:szCs w:val="28"/>
        </w:rPr>
      </w:pPr>
    </w:p>
    <w:p w14:paraId="2B7AF34D" w14:textId="77777777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6D4AC03" w14:textId="77777777" w:rsidR="00500526" w:rsidRDefault="00500526" w:rsidP="00500526">
      <w:pPr>
        <w:rPr>
          <w:sz w:val="16"/>
          <w:szCs w:val="16"/>
        </w:rPr>
      </w:pPr>
    </w:p>
    <w:p w14:paraId="47D7BD2A" w14:textId="77777777"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A80D870" w14:textId="77777777" w:rsidR="00500526" w:rsidRDefault="00500526" w:rsidP="00500526">
      <w:pPr>
        <w:rPr>
          <w:sz w:val="28"/>
          <w:szCs w:val="28"/>
        </w:rPr>
      </w:pPr>
    </w:p>
    <w:p w14:paraId="7BFC14E7" w14:textId="77777777" w:rsidR="00500526" w:rsidRDefault="00500526" w:rsidP="00500526">
      <w:pPr>
        <w:rPr>
          <w:sz w:val="28"/>
          <w:szCs w:val="28"/>
        </w:rPr>
      </w:pPr>
    </w:p>
    <w:p w14:paraId="10BAE86B" w14:textId="77777777"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6D730625" w14:textId="77777777" w:rsidR="00500526" w:rsidRDefault="00500526" w:rsidP="00500526">
      <w:pPr>
        <w:rPr>
          <w:b/>
          <w:sz w:val="28"/>
          <w:szCs w:val="28"/>
        </w:rPr>
      </w:pPr>
    </w:p>
    <w:p w14:paraId="70BF98E6" w14:textId="74D31AF4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практики</w:t>
      </w:r>
    </w:p>
    <w:p w14:paraId="01599948" w14:textId="77777777"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55A1E05" w14:textId="7E6F2FD8"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E56C7C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учебной</w:t>
      </w:r>
      <w:r w:rsidR="00E56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группы </w:t>
      </w:r>
    </w:p>
    <w:p w14:paraId="4D3E8EDE" w14:textId="77777777" w:rsidR="00500526" w:rsidRDefault="00500526" w:rsidP="00500526">
      <w:pPr>
        <w:rPr>
          <w:sz w:val="16"/>
          <w:szCs w:val="28"/>
          <w:u w:val="single"/>
        </w:rPr>
      </w:pPr>
    </w:p>
    <w:p w14:paraId="73FBB2E9" w14:textId="5A4A93F4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E56C7C">
        <w:rPr>
          <w:sz w:val="28"/>
          <w:szCs w:val="28"/>
          <w:u w:val="single"/>
        </w:rPr>
        <w:tab/>
      </w:r>
    </w:p>
    <w:p w14:paraId="1A0B93CD" w14:textId="77777777"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931DC64" w14:textId="3B28D8B4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8E0B5A8" w14:textId="77777777"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FA5B2E3" w14:textId="77777777"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2CCABE6" w14:textId="0A8B63AA" w:rsidR="00500526" w:rsidRDefault="00500526" w:rsidP="00EA6A8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0EB4CBA" w14:textId="77777777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DEB61EB" w14:textId="77777777" w:rsidR="00500526" w:rsidRDefault="00500526" w:rsidP="00500526">
      <w:pPr>
        <w:rPr>
          <w:sz w:val="16"/>
          <w:szCs w:val="16"/>
        </w:rPr>
      </w:pPr>
    </w:p>
    <w:p w14:paraId="7A187937" w14:textId="207B1D58"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17EF3522" w14:textId="77777777" w:rsidR="00500526" w:rsidRDefault="00500526" w:rsidP="00500526">
      <w:pPr>
        <w:rPr>
          <w:szCs w:val="28"/>
        </w:rPr>
      </w:pPr>
    </w:p>
    <w:tbl>
      <w:tblPr>
        <w:tblStyle w:val="afb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00526" w14:paraId="5A8A1149" w14:textId="77777777" w:rsidTr="00500526">
        <w:tc>
          <w:tcPr>
            <w:tcW w:w="709" w:type="dxa"/>
          </w:tcPr>
          <w:p w14:paraId="4ED62075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07A810CF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559982AE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7D3730DD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14:paraId="495A7E74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14:paraId="2FB1FED5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500526" w14:paraId="7174E40B" w14:textId="77777777" w:rsidTr="00500526">
        <w:tc>
          <w:tcPr>
            <w:tcW w:w="709" w:type="dxa"/>
          </w:tcPr>
          <w:p w14:paraId="7DC60A89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318F34FD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5DF09444" w14:textId="77777777"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00526" w14:paraId="3B42B7F9" w14:textId="77777777" w:rsidTr="00500526">
        <w:tc>
          <w:tcPr>
            <w:tcW w:w="709" w:type="dxa"/>
          </w:tcPr>
          <w:p w14:paraId="2C5D770E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8AD0DB5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1F3A661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14:paraId="455351F9" w14:textId="77777777" w:rsidTr="00500526">
        <w:tc>
          <w:tcPr>
            <w:tcW w:w="709" w:type="dxa"/>
          </w:tcPr>
          <w:p w14:paraId="0998920B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D276785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BBB23A6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14:paraId="35BB9767" w14:textId="77777777" w:rsidTr="00500526">
        <w:tc>
          <w:tcPr>
            <w:tcW w:w="709" w:type="dxa"/>
          </w:tcPr>
          <w:p w14:paraId="287C9FEA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00FA168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2B004FA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14:paraId="6754B54E" w14:textId="77777777" w:rsidTr="00500526">
        <w:tc>
          <w:tcPr>
            <w:tcW w:w="709" w:type="dxa"/>
          </w:tcPr>
          <w:p w14:paraId="78AC272E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F67FB9B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32C58BA" w14:textId="77777777" w:rsidR="00500526" w:rsidRDefault="00500526" w:rsidP="00500526">
            <w:pPr>
              <w:rPr>
                <w:sz w:val="28"/>
                <w:szCs w:val="28"/>
              </w:rPr>
            </w:pPr>
          </w:p>
        </w:tc>
      </w:tr>
    </w:tbl>
    <w:p w14:paraId="37BC5418" w14:textId="77777777" w:rsidR="00500526" w:rsidRDefault="00500526" w:rsidP="00500526">
      <w:pPr>
        <w:rPr>
          <w:sz w:val="28"/>
          <w:szCs w:val="28"/>
        </w:rPr>
      </w:pPr>
    </w:p>
    <w:p w14:paraId="4EF2DFA1" w14:textId="5EFAD682"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67A0532" w14:textId="77777777"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(И.О. Фамилия)</w:t>
      </w:r>
    </w:p>
    <w:p w14:paraId="2226239C" w14:textId="77777777"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C30E659" w14:textId="77777777"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(И.О. Фамилия)</w:t>
      </w:r>
    </w:p>
    <w:p w14:paraId="6B01B387" w14:textId="77777777" w:rsidR="00500526" w:rsidRDefault="00500526" w:rsidP="00500526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3B514205" w14:textId="77777777" w:rsidR="00500526" w:rsidRPr="00BC0466" w:rsidRDefault="00500526" w:rsidP="00500526">
      <w:pPr>
        <w:jc w:val="right"/>
        <w:rPr>
          <w:bCs/>
          <w:sz w:val="28"/>
        </w:rPr>
      </w:pPr>
      <w:r w:rsidRPr="00BC0466">
        <w:rPr>
          <w:bCs/>
          <w:sz w:val="28"/>
        </w:rPr>
        <w:lastRenderedPageBreak/>
        <w:t>Приложение 5</w:t>
      </w:r>
    </w:p>
    <w:p w14:paraId="375E9CF3" w14:textId="77777777" w:rsidR="00500526" w:rsidRDefault="00500526" w:rsidP="0050052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43B7D5AB" w14:textId="77777777" w:rsidR="00500526" w:rsidRDefault="00500526" w:rsidP="00500526">
      <w:pPr>
        <w:contextualSpacing/>
        <w:jc w:val="center"/>
      </w:pPr>
    </w:p>
    <w:p w14:paraId="7E8CCE38" w14:textId="77777777" w:rsidR="00500526" w:rsidRDefault="00500526" w:rsidP="0050052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7AD03705" w14:textId="77777777" w:rsidR="00500526" w:rsidRDefault="00500526" w:rsidP="00500526">
      <w:pPr>
        <w:contextualSpacing/>
        <w:jc w:val="center"/>
        <w:rPr>
          <w:sz w:val="28"/>
          <w:szCs w:val="28"/>
        </w:rPr>
      </w:pPr>
    </w:p>
    <w:p w14:paraId="20DBC49D" w14:textId="77777777" w:rsidR="00500526" w:rsidRDefault="00500526" w:rsidP="00500526">
      <w:pPr>
        <w:jc w:val="both"/>
      </w:pPr>
    </w:p>
    <w:p w14:paraId="2A127003" w14:textId="0619EB3F" w:rsidR="00500526" w:rsidRDefault="00500526" w:rsidP="00500526">
      <w:pPr>
        <w:jc w:val="both"/>
        <w:rPr>
          <w:spacing w:val="-20"/>
          <w:sz w:val="22"/>
        </w:rPr>
      </w:pPr>
      <w:r w:rsidRPr="00EA6A8A">
        <w:rPr>
          <w:sz w:val="28"/>
          <w:szCs w:val="28"/>
        </w:rPr>
        <w:t>Обучающийся</w:t>
      </w:r>
      <w:r>
        <w:rPr>
          <w:sz w:val="22"/>
        </w:rPr>
        <w:t xml:space="preserve"> </w:t>
      </w:r>
      <w:r>
        <w:rPr>
          <w:spacing w:val="-20"/>
          <w:sz w:val="22"/>
        </w:rPr>
        <w:t>______</w:t>
      </w:r>
      <w:r w:rsidR="00E56C7C">
        <w:rPr>
          <w:spacing w:val="-20"/>
          <w:sz w:val="22"/>
        </w:rPr>
        <w:t>______</w:t>
      </w:r>
      <w:r>
        <w:rPr>
          <w:spacing w:val="-20"/>
          <w:sz w:val="22"/>
        </w:rPr>
        <w:t>___________________________________________________</w:t>
      </w:r>
      <w:r w:rsidR="00EA6A8A">
        <w:rPr>
          <w:spacing w:val="-20"/>
          <w:sz w:val="22"/>
        </w:rPr>
        <w:t>____________</w:t>
      </w:r>
      <w:r>
        <w:rPr>
          <w:spacing w:val="-20"/>
          <w:sz w:val="22"/>
        </w:rPr>
        <w:t>____________________________</w:t>
      </w:r>
    </w:p>
    <w:p w14:paraId="205FE6AD" w14:textId="77777777" w:rsidR="00500526" w:rsidRDefault="00500526" w:rsidP="00500526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1A214E8C" w14:textId="72A5E4BA" w:rsidR="00500526" w:rsidRDefault="00500526" w:rsidP="00500526">
      <w:pPr>
        <w:rPr>
          <w:sz w:val="22"/>
        </w:rPr>
      </w:pPr>
      <w:r w:rsidRPr="00EA6A8A">
        <w:rPr>
          <w:sz w:val="28"/>
          <w:szCs w:val="28"/>
        </w:rPr>
        <w:t xml:space="preserve">Факультет </w:t>
      </w:r>
      <w:r>
        <w:rPr>
          <w:sz w:val="22"/>
        </w:rPr>
        <w:t>__________________________________</w:t>
      </w:r>
      <w:r w:rsidR="00E56C7C">
        <w:rPr>
          <w:sz w:val="22"/>
        </w:rPr>
        <w:t>____</w:t>
      </w:r>
      <w:r>
        <w:rPr>
          <w:sz w:val="22"/>
        </w:rPr>
        <w:t>___________</w:t>
      </w:r>
      <w:r w:rsidR="00EA6A8A">
        <w:rPr>
          <w:sz w:val="22"/>
        </w:rPr>
        <w:t>_______</w:t>
      </w:r>
      <w:r>
        <w:rPr>
          <w:sz w:val="22"/>
        </w:rPr>
        <w:t>_____________________________</w:t>
      </w:r>
    </w:p>
    <w:p w14:paraId="0ACF0038" w14:textId="77777777" w:rsidR="00500526" w:rsidRDefault="00500526" w:rsidP="00500526">
      <w:pPr>
        <w:rPr>
          <w:sz w:val="22"/>
        </w:rPr>
      </w:pPr>
    </w:p>
    <w:p w14:paraId="42481007" w14:textId="4898DC69" w:rsidR="00500526" w:rsidRPr="00EA6A8A" w:rsidRDefault="00500526" w:rsidP="00500526">
      <w:pPr>
        <w:rPr>
          <w:sz w:val="28"/>
          <w:szCs w:val="28"/>
        </w:rPr>
      </w:pPr>
      <w:r w:rsidRPr="00EA6A8A">
        <w:rPr>
          <w:sz w:val="28"/>
          <w:szCs w:val="28"/>
        </w:rPr>
        <w:t>проходил(а)</w:t>
      </w:r>
      <w:r w:rsidRPr="00EA6A8A">
        <w:rPr>
          <w:spacing w:val="-20"/>
          <w:sz w:val="28"/>
          <w:szCs w:val="28"/>
        </w:rPr>
        <w:t>_____________________</w:t>
      </w:r>
      <w:r w:rsidR="00E56C7C" w:rsidRPr="00EA6A8A">
        <w:rPr>
          <w:spacing w:val="-20"/>
          <w:sz w:val="28"/>
          <w:szCs w:val="28"/>
        </w:rPr>
        <w:t>_____</w:t>
      </w:r>
      <w:r w:rsidRPr="00EA6A8A">
        <w:rPr>
          <w:spacing w:val="-20"/>
          <w:sz w:val="28"/>
          <w:szCs w:val="28"/>
        </w:rPr>
        <w:t>___________________________</w:t>
      </w:r>
      <w:r w:rsidR="00EA6A8A">
        <w:rPr>
          <w:spacing w:val="-20"/>
          <w:sz w:val="28"/>
          <w:szCs w:val="28"/>
        </w:rPr>
        <w:t>___</w:t>
      </w:r>
      <w:r w:rsidRPr="00EA6A8A">
        <w:rPr>
          <w:sz w:val="28"/>
          <w:szCs w:val="28"/>
        </w:rPr>
        <w:t>практику</w:t>
      </w:r>
      <w:r w:rsidRPr="00EA6A8A">
        <w:rPr>
          <w:spacing w:val="-20"/>
          <w:sz w:val="28"/>
          <w:szCs w:val="28"/>
        </w:rPr>
        <w:t xml:space="preserve"> </w:t>
      </w:r>
    </w:p>
    <w:p w14:paraId="619BB269" w14:textId="77777777" w:rsidR="00500526" w:rsidRDefault="00500526" w:rsidP="00500526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2D184621" w14:textId="77777777" w:rsidR="00500526" w:rsidRDefault="00500526" w:rsidP="00500526">
      <w:pPr>
        <w:rPr>
          <w:sz w:val="22"/>
        </w:rPr>
      </w:pPr>
    </w:p>
    <w:p w14:paraId="17472D9E" w14:textId="58041EAE" w:rsidR="00500526" w:rsidRPr="00EA6A8A" w:rsidRDefault="00500526" w:rsidP="00500526">
      <w:pPr>
        <w:rPr>
          <w:sz w:val="28"/>
          <w:szCs w:val="28"/>
        </w:rPr>
      </w:pPr>
      <w:r w:rsidRPr="00EA6A8A">
        <w:rPr>
          <w:sz w:val="28"/>
          <w:szCs w:val="28"/>
        </w:rPr>
        <w:t>в период с «</w:t>
      </w:r>
      <w:r w:rsidRPr="00EA6A8A">
        <w:rPr>
          <w:spacing w:val="-20"/>
          <w:sz w:val="28"/>
          <w:szCs w:val="28"/>
        </w:rPr>
        <w:t xml:space="preserve">_____» ___________________ </w:t>
      </w:r>
      <w:r w:rsidRPr="00EA6A8A">
        <w:rPr>
          <w:sz w:val="28"/>
          <w:szCs w:val="28"/>
        </w:rPr>
        <w:t>по «</w:t>
      </w:r>
      <w:r w:rsidRPr="00EA6A8A">
        <w:rPr>
          <w:spacing w:val="-20"/>
          <w:sz w:val="28"/>
          <w:szCs w:val="28"/>
        </w:rPr>
        <w:t>______» _________________</w:t>
      </w:r>
      <w:r w:rsidRPr="00EA6A8A">
        <w:rPr>
          <w:sz w:val="28"/>
          <w:szCs w:val="28"/>
        </w:rPr>
        <w:t>20</w:t>
      </w:r>
      <w:r w:rsidRPr="00EA6A8A">
        <w:rPr>
          <w:spacing w:val="-20"/>
          <w:sz w:val="28"/>
          <w:szCs w:val="28"/>
        </w:rPr>
        <w:t>___</w:t>
      </w:r>
      <w:r w:rsidRPr="00EA6A8A">
        <w:rPr>
          <w:sz w:val="28"/>
          <w:szCs w:val="28"/>
        </w:rPr>
        <w:t>г.</w:t>
      </w:r>
    </w:p>
    <w:p w14:paraId="20ADC0C5" w14:textId="77777777" w:rsidR="00500526" w:rsidRDefault="00500526" w:rsidP="00500526">
      <w:pPr>
        <w:rPr>
          <w:spacing w:val="-20"/>
          <w:sz w:val="22"/>
        </w:rPr>
      </w:pPr>
    </w:p>
    <w:p w14:paraId="44C90C26" w14:textId="015CA948" w:rsidR="00500526" w:rsidRDefault="00500526" w:rsidP="00500526">
      <w:pPr>
        <w:contextualSpacing/>
        <w:jc w:val="both"/>
        <w:rPr>
          <w:i/>
          <w:sz w:val="22"/>
        </w:rPr>
      </w:pPr>
      <w:r w:rsidRPr="00EA6A8A">
        <w:rPr>
          <w:sz w:val="28"/>
          <w:szCs w:val="28"/>
        </w:rPr>
        <w:t>в</w:t>
      </w:r>
      <w:r>
        <w:rPr>
          <w:spacing w:val="-20"/>
          <w:sz w:val="22"/>
        </w:rPr>
        <w:t>________________</w:t>
      </w:r>
      <w:r w:rsidR="00E56C7C">
        <w:rPr>
          <w:spacing w:val="-20"/>
          <w:sz w:val="22"/>
        </w:rPr>
        <w:t>______</w:t>
      </w:r>
      <w:r>
        <w:rPr>
          <w:spacing w:val="-20"/>
          <w:sz w:val="22"/>
        </w:rPr>
        <w:t>________________________________________________________________________________</w:t>
      </w:r>
    </w:p>
    <w:p w14:paraId="6FE3EBB0" w14:textId="77777777" w:rsidR="00500526" w:rsidRDefault="00500526" w:rsidP="00500526">
      <w:pPr>
        <w:jc w:val="center"/>
        <w:rPr>
          <w:i/>
          <w:sz w:val="22"/>
        </w:rPr>
      </w:pPr>
    </w:p>
    <w:p w14:paraId="15D5AFA2" w14:textId="7A8DA71D" w:rsidR="00500526" w:rsidRDefault="00500526" w:rsidP="00500526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>_</w:t>
      </w:r>
      <w:r w:rsidR="00E56C7C">
        <w:rPr>
          <w:spacing w:val="-20"/>
          <w:sz w:val="22"/>
        </w:rPr>
        <w:t>________</w:t>
      </w:r>
      <w:r>
        <w:rPr>
          <w:spacing w:val="-20"/>
          <w:sz w:val="22"/>
        </w:rPr>
        <w:t>______________________________________________________________________________________________</w:t>
      </w:r>
    </w:p>
    <w:p w14:paraId="41BF9485" w14:textId="625194C0" w:rsidR="00500526" w:rsidRDefault="00500526" w:rsidP="00500526">
      <w:pPr>
        <w:contextualSpacing/>
        <w:jc w:val="center"/>
        <w:rPr>
          <w:i/>
          <w:sz w:val="22"/>
        </w:rPr>
      </w:pP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6DB194C5" w14:textId="77777777" w:rsidR="00500526" w:rsidRDefault="00500526" w:rsidP="00500526">
      <w:pPr>
        <w:contextualSpacing/>
        <w:jc w:val="both"/>
        <w:rPr>
          <w:sz w:val="22"/>
        </w:rPr>
      </w:pPr>
    </w:p>
    <w:p w14:paraId="6AE0D1C8" w14:textId="6D361E8D" w:rsidR="00EA6A8A" w:rsidRDefault="00500526" w:rsidP="00500526">
      <w:pPr>
        <w:contextualSpacing/>
        <w:jc w:val="both"/>
        <w:rPr>
          <w:sz w:val="28"/>
          <w:szCs w:val="24"/>
        </w:rPr>
      </w:pPr>
      <w:r w:rsidRPr="00EA6A8A">
        <w:rPr>
          <w:sz w:val="28"/>
          <w:szCs w:val="24"/>
        </w:rPr>
        <w:t>В период прохождения практики</w:t>
      </w:r>
      <w:r w:rsidR="00EA6A8A">
        <w:rPr>
          <w:sz w:val="28"/>
          <w:szCs w:val="24"/>
        </w:rPr>
        <w:t xml:space="preserve"> ______________________________________</w:t>
      </w:r>
    </w:p>
    <w:p w14:paraId="6E2EB1C7" w14:textId="77777777" w:rsidR="00500526" w:rsidRDefault="00500526" w:rsidP="00500526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10671F93" w14:textId="77777777" w:rsidR="00500526" w:rsidRPr="00EA6A8A" w:rsidRDefault="00500526" w:rsidP="00500526">
      <w:pPr>
        <w:contextualSpacing/>
        <w:jc w:val="both"/>
        <w:rPr>
          <w:sz w:val="28"/>
          <w:szCs w:val="28"/>
        </w:rPr>
      </w:pPr>
      <w:r w:rsidRPr="00EA6A8A">
        <w:rPr>
          <w:sz w:val="28"/>
          <w:szCs w:val="28"/>
        </w:rPr>
        <w:t>поручалось решение следующих задач:</w:t>
      </w:r>
    </w:p>
    <w:p w14:paraId="5F32FCAD" w14:textId="19B9280B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______________________________________________</w:t>
      </w:r>
    </w:p>
    <w:p w14:paraId="4214747B" w14:textId="76223285" w:rsidR="00500526" w:rsidRDefault="00500526" w:rsidP="00500526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</w:t>
      </w:r>
    </w:p>
    <w:p w14:paraId="25C56149" w14:textId="1D95FE49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</w:t>
      </w:r>
    </w:p>
    <w:p w14:paraId="2031F5C1" w14:textId="18876BBE" w:rsidR="00500526" w:rsidRDefault="00500526" w:rsidP="00500526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</w:t>
      </w:r>
    </w:p>
    <w:p w14:paraId="37ADA47C" w14:textId="77777777" w:rsidR="00500526" w:rsidRDefault="00500526" w:rsidP="00500526">
      <w:pPr>
        <w:contextualSpacing/>
        <w:jc w:val="both"/>
        <w:rPr>
          <w:sz w:val="22"/>
        </w:rPr>
      </w:pPr>
    </w:p>
    <w:p w14:paraId="1B8C0BCE" w14:textId="12DE5532" w:rsidR="00500526" w:rsidRDefault="00500526" w:rsidP="00500526">
      <w:pPr>
        <w:contextualSpacing/>
        <w:rPr>
          <w:sz w:val="22"/>
        </w:rPr>
      </w:pPr>
      <w:r w:rsidRPr="00EA6A8A">
        <w:rPr>
          <w:sz w:val="28"/>
          <w:szCs w:val="28"/>
        </w:rPr>
        <w:t>В период прохождения практики обучающийся проявил(</w:t>
      </w:r>
      <w:proofErr w:type="gramStart"/>
      <w:r w:rsidRPr="00EA6A8A">
        <w:rPr>
          <w:sz w:val="28"/>
          <w:szCs w:val="28"/>
        </w:rPr>
        <w:t>а)</w:t>
      </w:r>
      <w:r>
        <w:rPr>
          <w:sz w:val="22"/>
        </w:rPr>
        <w:t xml:space="preserve"> </w:t>
      </w:r>
      <w:r w:rsidR="00EA6A8A">
        <w:rPr>
          <w:sz w:val="22"/>
        </w:rPr>
        <w:t xml:space="preserve"> </w:t>
      </w:r>
      <w:r>
        <w:rPr>
          <w:sz w:val="22"/>
        </w:rPr>
        <w:t>_</w:t>
      </w:r>
      <w:proofErr w:type="gramEnd"/>
      <w:r>
        <w:rPr>
          <w:sz w:val="22"/>
        </w:rPr>
        <w:t>______</w:t>
      </w:r>
      <w:r w:rsidR="00E56C7C">
        <w:rPr>
          <w:sz w:val="22"/>
        </w:rPr>
        <w:t>___</w:t>
      </w:r>
      <w:r>
        <w:rPr>
          <w:sz w:val="22"/>
        </w:rPr>
        <w:t>_________</w:t>
      </w:r>
    </w:p>
    <w:p w14:paraId="66ADA0BF" w14:textId="76E08C02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</w:t>
      </w:r>
    </w:p>
    <w:p w14:paraId="2DFCA118" w14:textId="0B69192F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</w:t>
      </w:r>
    </w:p>
    <w:p w14:paraId="4FBCEA2A" w14:textId="2F95ABF1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</w:t>
      </w:r>
    </w:p>
    <w:p w14:paraId="1D701BEF" w14:textId="6F2A86DE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</w:t>
      </w:r>
    </w:p>
    <w:p w14:paraId="70EC6F05" w14:textId="5D6011D5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</w:t>
      </w:r>
    </w:p>
    <w:p w14:paraId="396C12CB" w14:textId="77777777" w:rsidR="00500526" w:rsidRDefault="00500526" w:rsidP="00500526">
      <w:pPr>
        <w:contextualSpacing/>
        <w:jc w:val="both"/>
        <w:rPr>
          <w:sz w:val="22"/>
        </w:rPr>
      </w:pPr>
    </w:p>
    <w:p w14:paraId="0219D8E1" w14:textId="1E0912CA" w:rsidR="00500526" w:rsidRPr="00EA6A8A" w:rsidRDefault="00500526" w:rsidP="00500526">
      <w:pPr>
        <w:contextualSpacing/>
        <w:jc w:val="both"/>
        <w:rPr>
          <w:sz w:val="28"/>
          <w:szCs w:val="24"/>
        </w:rPr>
      </w:pPr>
      <w:r w:rsidRPr="00EA6A8A">
        <w:rPr>
          <w:sz w:val="28"/>
          <w:szCs w:val="24"/>
        </w:rPr>
        <w:t>Результаты работы обучающегося</w:t>
      </w:r>
      <w:r w:rsidR="00EA6A8A" w:rsidRPr="00EA6A8A">
        <w:rPr>
          <w:sz w:val="28"/>
          <w:szCs w:val="24"/>
        </w:rPr>
        <w:t>:</w:t>
      </w:r>
    </w:p>
    <w:p w14:paraId="34A1EF21" w14:textId="48E9929C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____________________________________________________________</w:t>
      </w:r>
      <w:r w:rsidR="00EA6A8A">
        <w:rPr>
          <w:spacing w:val="-20"/>
          <w:sz w:val="22"/>
        </w:rPr>
        <w:t>_</w:t>
      </w:r>
    </w:p>
    <w:p w14:paraId="435F9218" w14:textId="167B56CF"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</w:t>
      </w:r>
      <w:r w:rsidR="00E56C7C">
        <w:rPr>
          <w:spacing w:val="-20"/>
          <w:sz w:val="22"/>
        </w:rPr>
        <w:t>_______</w:t>
      </w:r>
      <w:r>
        <w:rPr>
          <w:spacing w:val="-20"/>
          <w:sz w:val="22"/>
        </w:rPr>
        <w:t>_____________________________________________________</w:t>
      </w:r>
    </w:p>
    <w:p w14:paraId="447469AD" w14:textId="77777777" w:rsidR="00500526" w:rsidRDefault="00500526" w:rsidP="00500526">
      <w:pPr>
        <w:contextualSpacing/>
        <w:jc w:val="both"/>
        <w:rPr>
          <w:sz w:val="22"/>
        </w:rPr>
      </w:pPr>
    </w:p>
    <w:p w14:paraId="4106EC36" w14:textId="77777777" w:rsidR="00500526" w:rsidRPr="00EA6A8A" w:rsidRDefault="00500526" w:rsidP="00500526">
      <w:pPr>
        <w:contextualSpacing/>
        <w:jc w:val="both"/>
        <w:rPr>
          <w:i/>
          <w:sz w:val="28"/>
          <w:szCs w:val="24"/>
        </w:rPr>
      </w:pPr>
      <w:r w:rsidRPr="00EA6A8A">
        <w:rPr>
          <w:sz w:val="28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1A0AFB4" w14:textId="77777777" w:rsidR="00500526" w:rsidRDefault="00500526" w:rsidP="00500526">
      <w:pPr>
        <w:contextualSpacing/>
        <w:jc w:val="both"/>
        <w:rPr>
          <w:sz w:val="22"/>
        </w:rPr>
      </w:pPr>
    </w:p>
    <w:p w14:paraId="4C816F4C" w14:textId="14BDFB66" w:rsidR="00500526" w:rsidRDefault="00500526" w:rsidP="00500526">
      <w:pPr>
        <w:rPr>
          <w:sz w:val="22"/>
        </w:rPr>
      </w:pPr>
      <w:r>
        <w:rPr>
          <w:sz w:val="22"/>
        </w:rPr>
        <w:t>________________________</w:t>
      </w:r>
      <w:r w:rsidR="00E56C7C">
        <w:rPr>
          <w:sz w:val="22"/>
        </w:rPr>
        <w:t>________</w:t>
      </w:r>
      <w:r>
        <w:rPr>
          <w:sz w:val="22"/>
        </w:rPr>
        <w:t>__             _________________             _____________________</w:t>
      </w:r>
    </w:p>
    <w:p w14:paraId="1C978776" w14:textId="55DDF5B8" w:rsidR="00500526" w:rsidRDefault="00500526" w:rsidP="00500526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 xml:space="preserve">подпись)                            </w:t>
      </w:r>
      <w:r w:rsidR="00E56C7C">
        <w:rPr>
          <w:i/>
          <w:sz w:val="22"/>
        </w:rPr>
        <w:t xml:space="preserve">    </w:t>
      </w:r>
      <w:r>
        <w:rPr>
          <w:i/>
          <w:sz w:val="22"/>
        </w:rPr>
        <w:t xml:space="preserve">     (Ф.И.О.)</w:t>
      </w:r>
    </w:p>
    <w:p w14:paraId="7C346CF7" w14:textId="77777777" w:rsidR="00500526" w:rsidRDefault="00500526" w:rsidP="00500526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02453B4B" w14:textId="5762345F" w:rsidR="00500526" w:rsidRDefault="00500526" w:rsidP="00500526">
      <w:pPr>
        <w:rPr>
          <w:sz w:val="22"/>
        </w:rPr>
      </w:pPr>
    </w:p>
    <w:p w14:paraId="35004D97" w14:textId="77777777" w:rsidR="00500526" w:rsidRDefault="00500526" w:rsidP="00500526">
      <w:pPr>
        <w:rPr>
          <w:sz w:val="22"/>
        </w:rPr>
      </w:pPr>
      <w:r>
        <w:rPr>
          <w:sz w:val="22"/>
        </w:rPr>
        <w:t>«___» ___________________20____г.</w:t>
      </w:r>
    </w:p>
    <w:p w14:paraId="67AD6D2D" w14:textId="77777777" w:rsidR="00500526" w:rsidRDefault="00500526" w:rsidP="00500526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03424798" w14:textId="77777777" w:rsidR="00500526" w:rsidRDefault="00500526" w:rsidP="00500526">
      <w:pPr>
        <w:ind w:firstLine="708"/>
        <w:jc w:val="both"/>
        <w:rPr>
          <w:i/>
        </w:rPr>
      </w:pPr>
    </w:p>
    <w:p w14:paraId="20C14971" w14:textId="77777777" w:rsidR="00500526" w:rsidRDefault="00500526" w:rsidP="00500526">
      <w:pPr>
        <w:ind w:firstLine="708"/>
        <w:jc w:val="both"/>
        <w:rPr>
          <w:i/>
        </w:rPr>
      </w:pPr>
    </w:p>
    <w:p w14:paraId="48F1725D" w14:textId="603BACF1" w:rsidR="00500526" w:rsidRPr="00E56C7C" w:rsidRDefault="00500526" w:rsidP="00E56C7C">
      <w:pPr>
        <w:ind w:firstLine="708"/>
        <w:jc w:val="both"/>
        <w:rPr>
          <w:b/>
          <w:sz w:val="28"/>
          <w:szCs w:val="28"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  <w:bookmarkEnd w:id="42"/>
    </w:p>
    <w:sectPr w:rsidR="00500526" w:rsidRPr="00E56C7C" w:rsidSect="00FF1162">
      <w:headerReference w:type="default" r:id="rId19"/>
      <w:pgSz w:w="11906" w:h="16838"/>
      <w:pgMar w:top="1134" w:right="851" w:bottom="1134" w:left="1701" w:header="1134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8A11B" w14:textId="77777777" w:rsidR="00B72628" w:rsidRDefault="00B72628">
      <w:r>
        <w:separator/>
      </w:r>
    </w:p>
  </w:endnote>
  <w:endnote w:type="continuationSeparator" w:id="0">
    <w:p w14:paraId="70B6A31B" w14:textId="77777777" w:rsidR="00B72628" w:rsidRDefault="00B7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74001"/>
      <w:docPartObj>
        <w:docPartGallery w:val="Page Numbers (Bottom of Page)"/>
        <w:docPartUnique/>
      </w:docPartObj>
    </w:sdtPr>
    <w:sdtEndPr/>
    <w:sdtContent>
      <w:p w14:paraId="01ABC051" w14:textId="32F28CFF" w:rsidR="00FE328D" w:rsidRDefault="00FE328D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F6D">
          <w:rPr>
            <w:noProof/>
          </w:rPr>
          <w:t>3</w:t>
        </w:r>
        <w:r>
          <w:fldChar w:fldCharType="end"/>
        </w:r>
      </w:p>
    </w:sdtContent>
  </w:sdt>
  <w:p w14:paraId="34FD86A5" w14:textId="77777777" w:rsidR="00FE328D" w:rsidRDefault="00FE328D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5388949"/>
      <w:docPartObj>
        <w:docPartGallery w:val="Page Numbers (Bottom of Page)"/>
        <w:docPartUnique/>
      </w:docPartObj>
    </w:sdtPr>
    <w:sdtEndPr/>
    <w:sdtContent>
      <w:p w14:paraId="4901E7F9" w14:textId="77777777" w:rsidR="00FE328D" w:rsidRDefault="00FE328D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D227B" w14:textId="77777777" w:rsidR="00FE328D" w:rsidRDefault="00FE328D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C6CDB" w14:textId="77777777" w:rsidR="00B72628" w:rsidRDefault="00B72628">
      <w:pPr>
        <w:rPr>
          <w:sz w:val="12"/>
        </w:rPr>
      </w:pPr>
      <w:r>
        <w:separator/>
      </w:r>
    </w:p>
  </w:footnote>
  <w:footnote w:type="continuationSeparator" w:id="0">
    <w:p w14:paraId="21AB386D" w14:textId="77777777" w:rsidR="00B72628" w:rsidRDefault="00B72628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2E4D" w14:textId="77777777" w:rsidR="00FE328D" w:rsidRDefault="00FE328D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4FB7"/>
    <w:multiLevelType w:val="multilevel"/>
    <w:tmpl w:val="D9D094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FA33FA"/>
    <w:multiLevelType w:val="multilevel"/>
    <w:tmpl w:val="58702E3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" w15:restartNumberingAfterBreak="0">
    <w:nsid w:val="12A31E96"/>
    <w:multiLevelType w:val="multilevel"/>
    <w:tmpl w:val="182489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A3074C"/>
    <w:multiLevelType w:val="multilevel"/>
    <w:tmpl w:val="4844EC16"/>
    <w:lvl w:ilvl="0">
      <w:start w:val="10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B7A3ADC"/>
    <w:multiLevelType w:val="multilevel"/>
    <w:tmpl w:val="B89CA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EF7D8A"/>
    <w:multiLevelType w:val="multilevel"/>
    <w:tmpl w:val="E7E02FA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78B45D6"/>
    <w:multiLevelType w:val="multilevel"/>
    <w:tmpl w:val="A7562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7" w15:restartNumberingAfterBreak="0">
    <w:nsid w:val="279C34BE"/>
    <w:multiLevelType w:val="multilevel"/>
    <w:tmpl w:val="49801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CE4403E"/>
    <w:multiLevelType w:val="multilevel"/>
    <w:tmpl w:val="A1ACE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49726D"/>
    <w:multiLevelType w:val="multilevel"/>
    <w:tmpl w:val="31CEF4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140"/>
    <w:rsid w:val="00000B85"/>
    <w:rsid w:val="00020129"/>
    <w:rsid w:val="00064D8E"/>
    <w:rsid w:val="00065785"/>
    <w:rsid w:val="000861A1"/>
    <w:rsid w:val="000B31A1"/>
    <w:rsid w:val="000C6EFD"/>
    <w:rsid w:val="000E7CB5"/>
    <w:rsid w:val="00171F95"/>
    <w:rsid w:val="0018189D"/>
    <w:rsid w:val="001B682D"/>
    <w:rsid w:val="00220A75"/>
    <w:rsid w:val="00291240"/>
    <w:rsid w:val="00292EB9"/>
    <w:rsid w:val="002B3022"/>
    <w:rsid w:val="00335285"/>
    <w:rsid w:val="0034258D"/>
    <w:rsid w:val="00377D22"/>
    <w:rsid w:val="003B3C9B"/>
    <w:rsid w:val="00434B9B"/>
    <w:rsid w:val="0046490A"/>
    <w:rsid w:val="00470147"/>
    <w:rsid w:val="004A277F"/>
    <w:rsid w:val="004C34D3"/>
    <w:rsid w:val="004D2640"/>
    <w:rsid w:val="00500526"/>
    <w:rsid w:val="00593581"/>
    <w:rsid w:val="006328FF"/>
    <w:rsid w:val="00642F6B"/>
    <w:rsid w:val="00670899"/>
    <w:rsid w:val="0067285A"/>
    <w:rsid w:val="00673215"/>
    <w:rsid w:val="00676583"/>
    <w:rsid w:val="00681B1F"/>
    <w:rsid w:val="00687630"/>
    <w:rsid w:val="00697B00"/>
    <w:rsid w:val="006A331B"/>
    <w:rsid w:val="006B3128"/>
    <w:rsid w:val="006E622F"/>
    <w:rsid w:val="006F09D1"/>
    <w:rsid w:val="007A683F"/>
    <w:rsid w:val="007B124C"/>
    <w:rsid w:val="007D4760"/>
    <w:rsid w:val="007E4380"/>
    <w:rsid w:val="008063D7"/>
    <w:rsid w:val="00827214"/>
    <w:rsid w:val="00832374"/>
    <w:rsid w:val="00864445"/>
    <w:rsid w:val="0087218F"/>
    <w:rsid w:val="0087230C"/>
    <w:rsid w:val="00876A39"/>
    <w:rsid w:val="00885185"/>
    <w:rsid w:val="008C35E7"/>
    <w:rsid w:val="008F1587"/>
    <w:rsid w:val="00923875"/>
    <w:rsid w:val="00940CD1"/>
    <w:rsid w:val="00964A68"/>
    <w:rsid w:val="0097526E"/>
    <w:rsid w:val="00981E9B"/>
    <w:rsid w:val="00A37F6D"/>
    <w:rsid w:val="00A45686"/>
    <w:rsid w:val="00A56BE7"/>
    <w:rsid w:val="00A70D65"/>
    <w:rsid w:val="00A75816"/>
    <w:rsid w:val="00A8657E"/>
    <w:rsid w:val="00A92500"/>
    <w:rsid w:val="00AA2801"/>
    <w:rsid w:val="00B059A0"/>
    <w:rsid w:val="00B72628"/>
    <w:rsid w:val="00BA0140"/>
    <w:rsid w:val="00BB4AB4"/>
    <w:rsid w:val="00BC0466"/>
    <w:rsid w:val="00C238A1"/>
    <w:rsid w:val="00C3038C"/>
    <w:rsid w:val="00C43949"/>
    <w:rsid w:val="00C85368"/>
    <w:rsid w:val="00C94A6B"/>
    <w:rsid w:val="00CA7811"/>
    <w:rsid w:val="00CC604C"/>
    <w:rsid w:val="00CD0A03"/>
    <w:rsid w:val="00CD4172"/>
    <w:rsid w:val="00CD5204"/>
    <w:rsid w:val="00D15AB6"/>
    <w:rsid w:val="00D1662E"/>
    <w:rsid w:val="00D74AF6"/>
    <w:rsid w:val="00D75DC8"/>
    <w:rsid w:val="00D92E04"/>
    <w:rsid w:val="00DA6271"/>
    <w:rsid w:val="00DB64BD"/>
    <w:rsid w:val="00DC5FA5"/>
    <w:rsid w:val="00DE281F"/>
    <w:rsid w:val="00E053A3"/>
    <w:rsid w:val="00E41968"/>
    <w:rsid w:val="00E47CD7"/>
    <w:rsid w:val="00E56C7C"/>
    <w:rsid w:val="00E72E69"/>
    <w:rsid w:val="00E757E2"/>
    <w:rsid w:val="00E82947"/>
    <w:rsid w:val="00EA6A8A"/>
    <w:rsid w:val="00EF3AE7"/>
    <w:rsid w:val="00F610E5"/>
    <w:rsid w:val="00F7690C"/>
    <w:rsid w:val="00F818C6"/>
    <w:rsid w:val="00F92B60"/>
    <w:rsid w:val="00FC4BD7"/>
    <w:rsid w:val="00FC7B0C"/>
    <w:rsid w:val="00FE328D"/>
    <w:rsid w:val="00FE7E8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D7B9"/>
  <w15:docId w15:val="{E87E8BD7-E0E7-4DE9-BF28-EC0F3BAB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jc w:val="both"/>
      <w:outlineLvl w:val="0"/>
    </w:pPr>
    <w:rPr>
      <w:rFonts w:ascii="Times New Roman" w:hAnsi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6F09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сноски Знак"/>
    <w:basedOn w:val="a2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7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2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TableFootnotelast1">
    <w:name w:val="Table_Footnote_last Знак Знак1"/>
    <w:basedOn w:val="a2"/>
    <w:qFormat/>
    <w:locked/>
    <w:rsid w:val="004D0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02675E"/>
    <w:rPr>
      <w:color w:val="0000FF" w:themeColor="hyperlink"/>
      <w:u w:val="single"/>
    </w:rPr>
  </w:style>
  <w:style w:type="character" w:customStyle="1" w:styleId="ab">
    <w:name w:val="Абзац списка Знак"/>
    <w:uiPriority w:val="34"/>
    <w:qFormat/>
    <w:rsid w:val="000F4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Символ сноски"/>
    <w:qFormat/>
  </w:style>
  <w:style w:type="character" w:customStyle="1" w:styleId="ad">
    <w:name w:val="Ссылка указателя"/>
    <w:qFormat/>
  </w:style>
  <w:style w:type="character" w:customStyle="1" w:styleId="ae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f2">
    <w:name w:val="List"/>
    <w:basedOn w:val="a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0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876A39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7">
    <w:name w:val="footnote text"/>
    <w:basedOn w:val="a"/>
    <w:link w:val="10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9">
    <w:name w:val="Balloon Text"/>
    <w:basedOn w:val="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a">
    <w:name w:val="toa heading"/>
    <w:basedOn w:val="af4"/>
    <w:qFormat/>
  </w:style>
  <w:style w:type="paragraph" w:styleId="11">
    <w:name w:val="toc 1"/>
    <w:basedOn w:val="af4"/>
    <w:uiPriority w:val="39"/>
    <w:pPr>
      <w:tabs>
        <w:tab w:val="right" w:leader="dot" w:pos="10205"/>
      </w:tabs>
    </w:pPr>
  </w:style>
  <w:style w:type="table" w:styleId="afb">
    <w:name w:val="Table Grid"/>
    <w:basedOn w:val="a3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uiPriority w:val="99"/>
    <w:unhideWhenUsed/>
    <w:rsid w:val="008F1587"/>
    <w:rPr>
      <w:color w:val="0000FF"/>
      <w:u w:val="single"/>
    </w:rPr>
  </w:style>
  <w:style w:type="character" w:customStyle="1" w:styleId="FontStyle89">
    <w:name w:val="Font Style89"/>
    <w:basedOn w:val="a2"/>
    <w:uiPriority w:val="99"/>
    <w:rsid w:val="0050052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d">
    <w:name w:val="Подзаголовок Знак"/>
    <w:basedOn w:val="a2"/>
    <w:link w:val="afe"/>
    <w:uiPriority w:val="11"/>
    <w:qFormat/>
    <w:rsid w:val="00500526"/>
    <w:rPr>
      <w:rFonts w:eastAsiaTheme="minorEastAsia"/>
      <w:color w:val="5A5A5A" w:themeColor="text1" w:themeTint="A5"/>
      <w:spacing w:val="15"/>
      <w:lang w:eastAsia="ru-RU"/>
    </w:rPr>
  </w:style>
  <w:style w:type="paragraph" w:styleId="afe">
    <w:name w:val="Subtitle"/>
    <w:basedOn w:val="a"/>
    <w:next w:val="a"/>
    <w:link w:val="afd"/>
    <w:uiPriority w:val="11"/>
    <w:qFormat/>
    <w:rsid w:val="0050052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12">
    <w:name w:val="Подзаголовок Знак1"/>
    <w:basedOn w:val="a2"/>
    <w:uiPriority w:val="11"/>
    <w:rsid w:val="00500526"/>
    <w:rPr>
      <w:rFonts w:eastAsiaTheme="minorEastAsia"/>
      <w:color w:val="5A5A5A" w:themeColor="text1" w:themeTint="A5"/>
      <w:spacing w:val="15"/>
      <w:sz w:val="2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6F09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f">
    <w:name w:val="annotation reference"/>
    <w:basedOn w:val="a2"/>
    <w:uiPriority w:val="99"/>
    <w:semiHidden/>
    <w:unhideWhenUsed/>
    <w:rsid w:val="00876A3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76A39"/>
  </w:style>
  <w:style w:type="character" w:customStyle="1" w:styleId="aff1">
    <w:name w:val="Текст примечания Знак"/>
    <w:basedOn w:val="a2"/>
    <w:link w:val="aff0"/>
    <w:uiPriority w:val="99"/>
    <w:semiHidden/>
    <w:rsid w:val="00876A39"/>
    <w:rPr>
      <w:rFonts w:ascii="Times New Roman" w:eastAsia="Times New Roman" w:hAnsi="Times New Roman" w:cs="Times New Roman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76A3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76A39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CC6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hyperlink" Target="http://www.ach.gov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oskazna.gov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www.minfin.gov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library.ru/item.asp?id=46303851" TargetMode="External"/><Relationship Id="rId14" Type="http://schemas.openxmlformats.org/officeDocument/2006/relationships/hyperlink" Target="http://openbudget.karel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88EA-3154-4530-81A5-A7ED2EF5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5181</Words>
  <Characters>29533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11</cp:revision>
  <cp:lastPrinted>2024-01-30T05:28:00Z</cp:lastPrinted>
  <dcterms:created xsi:type="dcterms:W3CDTF">2024-02-16T22:00:00Z</dcterms:created>
  <dcterms:modified xsi:type="dcterms:W3CDTF">2024-04-22T10:15:00Z</dcterms:modified>
  <dc:language>ru-RU</dc:language>
</cp:coreProperties>
</file>